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A10" w:rsidRPr="000B3857" w:rsidRDefault="000B3857" w:rsidP="00FE2A10">
      <w:pPr>
        <w:shd w:val="clear" w:color="auto" w:fill="FFFFFF"/>
        <w:spacing w:after="255" w:line="240" w:lineRule="auto"/>
        <w:outlineLvl w:val="0"/>
        <w:rPr>
          <w:rFonts w:ascii="Helvetica" w:eastAsia="Times New Roman" w:hAnsi="Helvetica" w:cs="Helvetica"/>
          <w:b/>
          <w:color w:val="3A3C4C"/>
          <w:kern w:val="36"/>
          <w:sz w:val="50"/>
          <w:szCs w:val="50"/>
          <w:u w:val="single"/>
        </w:rPr>
      </w:pPr>
      <w:r>
        <w:rPr>
          <w:rFonts w:ascii="Helvetica" w:eastAsia="Times New Roman" w:hAnsi="Helvetica" w:cs="Helvetica"/>
          <w:b/>
          <w:color w:val="3A3C4C"/>
          <w:kern w:val="36"/>
          <w:sz w:val="50"/>
          <w:szCs w:val="50"/>
          <w:u w:val="single"/>
        </w:rPr>
        <w:t>Speaker: How to u</w:t>
      </w:r>
      <w:r w:rsidR="00FE2A10" w:rsidRPr="000B3857">
        <w:rPr>
          <w:rFonts w:ascii="Helvetica" w:eastAsia="Times New Roman" w:hAnsi="Helvetica" w:cs="Helvetica"/>
          <w:b/>
          <w:color w:val="3A3C4C"/>
          <w:kern w:val="36"/>
          <w:sz w:val="50"/>
          <w:szCs w:val="50"/>
          <w:u w:val="single"/>
        </w:rPr>
        <w:t xml:space="preserve">se </w:t>
      </w:r>
      <w:r>
        <w:rPr>
          <w:rFonts w:ascii="Helvetica" w:eastAsia="Times New Roman" w:hAnsi="Helvetica" w:cs="Helvetica"/>
          <w:b/>
          <w:color w:val="3A3C4C"/>
          <w:kern w:val="36"/>
          <w:sz w:val="50"/>
          <w:szCs w:val="50"/>
          <w:u w:val="single"/>
        </w:rPr>
        <w:t>the v</w:t>
      </w:r>
      <w:r w:rsidR="00FE2A10" w:rsidRPr="000B3857">
        <w:rPr>
          <w:rFonts w:ascii="Helvetica" w:eastAsia="Times New Roman" w:hAnsi="Helvetica" w:cs="Helvetica"/>
          <w:b/>
          <w:color w:val="3A3C4C"/>
          <w:kern w:val="36"/>
          <w:sz w:val="50"/>
          <w:szCs w:val="50"/>
          <w:u w:val="single"/>
        </w:rPr>
        <w:t>irtual</w:t>
      </w:r>
      <w:r>
        <w:rPr>
          <w:rFonts w:ascii="Helvetica" w:eastAsia="Times New Roman" w:hAnsi="Helvetica" w:cs="Helvetica"/>
          <w:b/>
          <w:color w:val="3A3C4C"/>
          <w:kern w:val="36"/>
          <w:sz w:val="50"/>
          <w:szCs w:val="50"/>
          <w:u w:val="single"/>
        </w:rPr>
        <w:t xml:space="preserve"> p</w:t>
      </w:r>
      <w:r w:rsidR="00FE2A10" w:rsidRPr="000B3857">
        <w:rPr>
          <w:rFonts w:ascii="Helvetica" w:eastAsia="Times New Roman" w:hAnsi="Helvetica" w:cs="Helvetica"/>
          <w:b/>
          <w:color w:val="3A3C4C"/>
          <w:kern w:val="36"/>
          <w:sz w:val="50"/>
          <w:szCs w:val="50"/>
          <w:u w:val="single"/>
        </w:rPr>
        <w:t xml:space="preserve">latform </w:t>
      </w:r>
    </w:p>
    <w:p w:rsidR="00FE2A10" w:rsidRPr="00FE2A10" w:rsidRDefault="00FE2A10" w:rsidP="00FE2A10">
      <w:pPr>
        <w:shd w:val="clear" w:color="auto" w:fill="FFFFFF"/>
        <w:spacing w:after="255" w:line="240" w:lineRule="auto"/>
        <w:outlineLvl w:val="0"/>
        <w:rPr>
          <w:rFonts w:ascii="Helvetica" w:eastAsia="Times New Roman" w:hAnsi="Helvetica" w:cs="Helvetica"/>
          <w:color w:val="3A3C4C"/>
          <w:kern w:val="36"/>
          <w:sz w:val="32"/>
          <w:szCs w:val="50"/>
        </w:rPr>
      </w:pPr>
      <w:r w:rsidRPr="00FE2A10">
        <w:rPr>
          <w:rFonts w:ascii="Helvetica" w:eastAsia="Times New Roman" w:hAnsi="Helvetica" w:cs="Helvetica"/>
          <w:color w:val="3A3C4C"/>
          <w:kern w:val="36"/>
          <w:sz w:val="32"/>
          <w:szCs w:val="50"/>
        </w:rPr>
        <w:t>I'm a</w:t>
      </w:r>
      <w:r w:rsidR="00686CBC">
        <w:rPr>
          <w:rFonts w:ascii="Helvetica" w:eastAsia="Times New Roman" w:hAnsi="Helvetica" w:cs="Helvetica"/>
          <w:color w:val="3A3C4C"/>
          <w:kern w:val="36"/>
          <w:sz w:val="32"/>
          <w:szCs w:val="50"/>
        </w:rPr>
        <w:t xml:space="preserve"> Showcase of Excellence (Poster) presenter</w:t>
      </w:r>
      <w:r w:rsidRPr="00BF7744">
        <w:rPr>
          <w:rFonts w:ascii="Helvetica" w:eastAsia="Times New Roman" w:hAnsi="Helvetica" w:cs="Helvetica"/>
          <w:color w:val="3A3C4C"/>
          <w:kern w:val="36"/>
          <w:sz w:val="32"/>
          <w:szCs w:val="50"/>
        </w:rPr>
        <w:t>, what do I do?</w:t>
      </w:r>
    </w:p>
    <w:p w:rsidR="00BF7744" w:rsidRDefault="00FE2A10" w:rsidP="00FE2A10">
      <w:pPr>
        <w:spacing w:before="100" w:beforeAutospacing="1" w:after="0" w:line="240" w:lineRule="auto"/>
        <w:rPr>
          <w:rFonts w:ascii="Times New Roman" w:eastAsia="Times New Roman" w:hAnsi="Times New Roman" w:cs="Times New Roman"/>
          <w:sz w:val="24"/>
          <w:szCs w:val="24"/>
        </w:rPr>
      </w:pPr>
      <w:r w:rsidRPr="00FE2A10">
        <w:rPr>
          <w:rFonts w:ascii="Times New Roman" w:eastAsia="Times New Roman" w:hAnsi="Times New Roman" w:cs="Times New Roman"/>
          <w:sz w:val="24"/>
          <w:szCs w:val="24"/>
        </w:rPr>
        <w:t>Once you have been added to a session as a speaker</w:t>
      </w:r>
      <w:r w:rsidR="00430E61">
        <w:rPr>
          <w:rFonts w:ascii="Times New Roman" w:eastAsia="Times New Roman" w:hAnsi="Times New Roman" w:cs="Times New Roman"/>
          <w:sz w:val="24"/>
          <w:szCs w:val="24"/>
        </w:rPr>
        <w:t xml:space="preserve"> (by NEAFCS staff)</w:t>
      </w:r>
      <w:r w:rsidRPr="00FE2A10">
        <w:rPr>
          <w:rFonts w:ascii="Times New Roman" w:eastAsia="Times New Roman" w:hAnsi="Times New Roman" w:cs="Times New Roman"/>
          <w:sz w:val="24"/>
          <w:szCs w:val="24"/>
        </w:rPr>
        <w:t>, check your inbox for an email inviting you to join the event</w:t>
      </w:r>
      <w:r w:rsidR="00E326FF">
        <w:rPr>
          <w:rFonts w:ascii="Times New Roman" w:eastAsia="Times New Roman" w:hAnsi="Times New Roman" w:cs="Times New Roman"/>
          <w:sz w:val="24"/>
          <w:szCs w:val="24"/>
        </w:rPr>
        <w:t xml:space="preserve"> (from Accelevents)</w:t>
      </w:r>
      <w:bookmarkStart w:id="0" w:name="_GoBack"/>
      <w:bookmarkEnd w:id="0"/>
      <w:r w:rsidRPr="00FE2A10">
        <w:rPr>
          <w:rFonts w:ascii="Times New Roman" w:eastAsia="Times New Roman" w:hAnsi="Times New Roman" w:cs="Times New Roman"/>
          <w:sz w:val="24"/>
          <w:szCs w:val="24"/>
        </w:rPr>
        <w:t xml:space="preserve">. From that </w:t>
      </w:r>
      <w:r w:rsidR="000B3857" w:rsidRPr="00FE2A10">
        <w:rPr>
          <w:rFonts w:ascii="Times New Roman" w:eastAsia="Times New Roman" w:hAnsi="Times New Roman" w:cs="Times New Roman"/>
          <w:sz w:val="24"/>
          <w:szCs w:val="24"/>
        </w:rPr>
        <w:t>email,</w:t>
      </w:r>
      <w:r w:rsidRPr="00FE2A10">
        <w:rPr>
          <w:rFonts w:ascii="Times New Roman" w:eastAsia="Times New Roman" w:hAnsi="Times New Roman" w:cs="Times New Roman"/>
          <w:sz w:val="24"/>
          <w:szCs w:val="24"/>
        </w:rPr>
        <w:t xml:space="preserve"> click the attached link to head over to the event page.</w:t>
      </w:r>
    </w:p>
    <w:p w:rsidR="00921412" w:rsidRDefault="00686CBC" w:rsidP="00FE2A10">
      <w:pPr>
        <w:spacing w:before="100" w:beforeAutospacing="1" w:after="0" w:line="240" w:lineRule="auto"/>
        <w:rPr>
          <w:rFonts w:ascii="Times New Roman" w:eastAsia="Times New Roman" w:hAnsi="Times New Roman" w:cs="Times New Roman"/>
          <w:color w:val="FF0000"/>
          <w:sz w:val="24"/>
          <w:szCs w:val="24"/>
        </w:rPr>
      </w:pPr>
      <w:r w:rsidRPr="00134FD9">
        <w:rPr>
          <w:rFonts w:ascii="Times New Roman" w:eastAsia="Times New Roman" w:hAnsi="Times New Roman" w:cs="Times New Roman"/>
          <w:b/>
          <w:color w:val="FF0000"/>
          <w:sz w:val="24"/>
          <w:szCs w:val="24"/>
          <w:u w:val="single"/>
        </w:rPr>
        <w:t xml:space="preserve">IMPORTANT </w:t>
      </w:r>
      <w:r w:rsidRPr="00134FD9">
        <w:rPr>
          <w:rFonts w:ascii="Times New Roman" w:eastAsia="Times New Roman" w:hAnsi="Times New Roman" w:cs="Times New Roman"/>
          <w:color w:val="FF0000"/>
          <w:sz w:val="24"/>
          <w:szCs w:val="24"/>
        </w:rPr>
        <w:t xml:space="preserve">– Posters will be staged within the Exhibit Hall. You may see email notifications and other headers titled Exhibit Hall or My Booth, that is correct.  Although you are being setup as an Exhibitor Booth, you will have the capabilities to presenter your Poster Presentation, provide handouts, etc. </w:t>
      </w:r>
      <w:r w:rsidR="00921412">
        <w:rPr>
          <w:rFonts w:ascii="Times New Roman" w:eastAsia="Times New Roman" w:hAnsi="Times New Roman" w:cs="Times New Roman"/>
          <w:color w:val="FF0000"/>
          <w:sz w:val="24"/>
          <w:szCs w:val="24"/>
        </w:rPr>
        <w:br/>
      </w:r>
    </w:p>
    <w:p w:rsidR="00FE2A10" w:rsidRPr="00921412" w:rsidRDefault="00921412" w:rsidP="00FE2A10">
      <w:pPr>
        <w:spacing w:after="0" w:line="240" w:lineRule="auto"/>
        <w:rPr>
          <w:rFonts w:ascii="Times New Roman" w:eastAsia="Times New Roman" w:hAnsi="Times New Roman" w:cs="Times New Roman"/>
          <w:iCs/>
          <w:sz w:val="24"/>
          <w:szCs w:val="24"/>
        </w:rPr>
      </w:pPr>
      <w:r w:rsidRPr="00921412">
        <w:rPr>
          <w:rFonts w:ascii="Times New Roman" w:eastAsia="Times New Roman" w:hAnsi="Times New Roman" w:cs="Times New Roman"/>
          <w:iCs/>
          <w:sz w:val="24"/>
          <w:szCs w:val="24"/>
        </w:rPr>
        <w:t xml:space="preserve">Poster presentations will be accessible via the Exhibit Hall area within the virtual platform. The Exhibit Hall area can be accessed anytime the virtual platform is open. This </w:t>
      </w:r>
      <w:r w:rsidRPr="00921412">
        <w:rPr>
          <w:rFonts w:ascii="Times New Roman" w:eastAsia="Times New Roman" w:hAnsi="Times New Roman" w:cs="Times New Roman"/>
          <w:iCs/>
          <w:sz w:val="24"/>
          <w:szCs w:val="24"/>
          <w:u w:val="single"/>
        </w:rPr>
        <w:t>does not</w:t>
      </w:r>
      <w:r w:rsidRPr="00921412">
        <w:rPr>
          <w:rFonts w:ascii="Times New Roman" w:eastAsia="Times New Roman" w:hAnsi="Times New Roman" w:cs="Times New Roman"/>
          <w:iCs/>
          <w:sz w:val="24"/>
          <w:szCs w:val="24"/>
        </w:rPr>
        <w:t xml:space="preserve"> mean you are required to be present at your poster the entire time.  You are ONLY REQUIRED to be “manning” your poster presentation during the dedicated poster time of </w:t>
      </w:r>
      <w:r w:rsidRPr="00921412">
        <w:rPr>
          <w:rFonts w:ascii="Times New Roman" w:eastAsia="Times New Roman" w:hAnsi="Times New Roman" w:cs="Times New Roman"/>
          <w:b/>
          <w:iCs/>
          <w:sz w:val="24"/>
          <w:szCs w:val="24"/>
        </w:rPr>
        <w:t>Tuesday, September 15 from 1</w:t>
      </w:r>
      <w:r>
        <w:rPr>
          <w:rFonts w:ascii="Times New Roman" w:eastAsia="Times New Roman" w:hAnsi="Times New Roman" w:cs="Times New Roman"/>
          <w:b/>
          <w:iCs/>
          <w:sz w:val="24"/>
          <w:szCs w:val="24"/>
        </w:rPr>
        <w:t>1 AM – 1</w:t>
      </w:r>
      <w:r w:rsidRPr="00921412">
        <w:rPr>
          <w:rFonts w:ascii="Times New Roman" w:eastAsia="Times New Roman" w:hAnsi="Times New Roman" w:cs="Times New Roman"/>
          <w:b/>
          <w:iCs/>
          <w:sz w:val="24"/>
          <w:szCs w:val="24"/>
        </w:rPr>
        <w:t xml:space="preserve"> PM </w:t>
      </w:r>
      <w:r>
        <w:rPr>
          <w:rFonts w:ascii="Times New Roman" w:eastAsia="Times New Roman" w:hAnsi="Times New Roman" w:cs="Times New Roman"/>
          <w:b/>
          <w:iCs/>
          <w:sz w:val="24"/>
          <w:szCs w:val="24"/>
        </w:rPr>
        <w:t xml:space="preserve">MDT. </w:t>
      </w:r>
    </w:p>
    <w:p w:rsidR="00921412" w:rsidRDefault="00921412" w:rsidP="00FE2A10">
      <w:pPr>
        <w:spacing w:after="0" w:line="240" w:lineRule="auto"/>
        <w:rPr>
          <w:rFonts w:ascii="Times New Roman" w:eastAsia="Times New Roman" w:hAnsi="Times New Roman" w:cs="Times New Roman"/>
          <w:i/>
          <w:iCs/>
          <w:sz w:val="24"/>
          <w:szCs w:val="24"/>
        </w:rPr>
      </w:pPr>
    </w:p>
    <w:p w:rsidR="00FE2A10" w:rsidRDefault="00FE2A10" w:rsidP="00FE2A10">
      <w:pPr>
        <w:spacing w:after="0" w:line="240" w:lineRule="auto"/>
        <w:rPr>
          <w:rFonts w:ascii="Times New Roman" w:eastAsia="Times New Roman" w:hAnsi="Times New Roman" w:cs="Times New Roman"/>
          <w:i/>
          <w:iCs/>
          <w:sz w:val="24"/>
          <w:szCs w:val="24"/>
        </w:rPr>
      </w:pPr>
      <w:r w:rsidRPr="00FE2A10">
        <w:rPr>
          <w:rFonts w:ascii="Times New Roman" w:eastAsia="Times New Roman" w:hAnsi="Times New Roman" w:cs="Times New Roman"/>
          <w:i/>
          <w:iCs/>
          <w:sz w:val="24"/>
          <w:szCs w:val="24"/>
        </w:rPr>
        <w:t xml:space="preserve">Note: </w:t>
      </w:r>
      <w:r w:rsidRPr="00FE2A10">
        <w:rPr>
          <w:rFonts w:ascii="Times New Roman" w:eastAsia="Times New Roman" w:hAnsi="Times New Roman" w:cs="Times New Roman"/>
          <w:b/>
          <w:bCs/>
          <w:i/>
          <w:iCs/>
          <w:sz w:val="24"/>
          <w:szCs w:val="24"/>
        </w:rPr>
        <w:t>Chrome</w:t>
      </w:r>
      <w:r w:rsidRPr="00FE2A10">
        <w:rPr>
          <w:rFonts w:ascii="Times New Roman" w:eastAsia="Times New Roman" w:hAnsi="Times New Roman" w:cs="Times New Roman"/>
          <w:i/>
          <w:iCs/>
          <w:sz w:val="24"/>
          <w:szCs w:val="24"/>
        </w:rPr>
        <w:t xml:space="preserve"> is the preferred browser to access the event page, virtual event hub and backstage studio link.</w:t>
      </w:r>
    </w:p>
    <w:p w:rsidR="00BF7744" w:rsidRDefault="00BF7744" w:rsidP="00FE2A10">
      <w:pPr>
        <w:spacing w:after="0" w:line="240" w:lineRule="auto"/>
        <w:rPr>
          <w:rFonts w:ascii="Times New Roman" w:eastAsia="Times New Roman" w:hAnsi="Times New Roman" w:cs="Times New Roman"/>
          <w:i/>
          <w:iCs/>
          <w:sz w:val="24"/>
          <w:szCs w:val="24"/>
        </w:rPr>
      </w:pPr>
    </w:p>
    <w:p w:rsidR="00686CBC" w:rsidRDefault="00686CBC" w:rsidP="00686CBC">
      <w:pPr>
        <w:pStyle w:val="Heading2"/>
        <w:shd w:val="clear" w:color="auto" w:fill="FFFFFF"/>
        <w:spacing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Accessing the Exhibitor Portal</w:t>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Once receiving access to the event via email, click the Access the Event button found in your email to finish signing up &amp; setting your password. If you do NOT have a password yet, click the "Forgot Password?" option. This will send you an email that allows you to set your own password.</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484922" cy="3159321"/>
            <wp:effectExtent l="0" t="0" r="0" b="3175"/>
            <wp:docPr id="20" name="Picture 20" descr="https://downloads.intercomcdn.com/i/o/212850274/1f003b3e5b1cfba98c9b73c4/Screen+Shot+2020-05-27+at+7.34.0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wnloads.intercomcdn.com/i/o/212850274/1f003b3e5b1cfba98c9b73c4/Screen+Shot+2020-05-27+at+7.34.06+PM.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02038" cy="3167660"/>
                    </a:xfrm>
                    <a:prstGeom prst="rect">
                      <a:avLst/>
                    </a:prstGeom>
                    <a:noFill/>
                    <a:ln>
                      <a:noFill/>
                    </a:ln>
                  </pic:spPr>
                </pic:pic>
              </a:graphicData>
            </a:graphic>
          </wp:inline>
        </w:drawing>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 xml:space="preserve">Once logged into your account, click your name in the upper right-hand corner to access the drop down menu &amp; from there, choose the “Exhibitor Portal” option. </w:t>
      </w:r>
    </w:p>
    <w:p w:rsidR="00686CBC" w:rsidRDefault="00686CBC" w:rsidP="00686CBC">
      <w:pPr>
        <w:shd w:val="clear" w:color="auto" w:fill="FFFFFF"/>
        <w:rPr>
          <w:rFonts w:ascii="Helvetica" w:hAnsi="Helvetica" w:cs="Helvetica"/>
          <w:color w:val="565867"/>
          <w:sz w:val="26"/>
          <w:szCs w:val="26"/>
        </w:rPr>
      </w:pPr>
      <w:r>
        <w:rPr>
          <w:rFonts w:ascii="Helvetica" w:hAnsi="Helvetica" w:cs="Helvetica"/>
          <w:noProof/>
          <w:color w:val="565867"/>
          <w:sz w:val="26"/>
          <w:szCs w:val="26"/>
        </w:rPr>
        <w:lastRenderedPageBreak/>
        <w:drawing>
          <wp:inline distT="0" distB="0" distL="0" distR="0">
            <wp:extent cx="6933565" cy="3332489"/>
            <wp:effectExtent l="0" t="0" r="635" b="1270"/>
            <wp:docPr id="19" name="Picture 19" descr="https://downloads.intercomcdn.com/i/o/212850456/9f1a09e5eb8a56182f1108e8/Screen+Shot+2020-05-27+at+7.35.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wnloads.intercomcdn.com/i/o/212850456/9f1a09e5eb8a56182f1108e8/Screen+Shot+2020-05-27+at+7.35.40+P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7815" cy="3339338"/>
                    </a:xfrm>
                    <a:prstGeom prst="rect">
                      <a:avLst/>
                    </a:prstGeom>
                    <a:noFill/>
                    <a:ln>
                      <a:noFill/>
                    </a:ln>
                  </pic:spPr>
                </pic:pic>
              </a:graphicData>
            </a:graphic>
          </wp:inline>
        </w:drawing>
      </w:r>
    </w:p>
    <w:p w:rsidR="00134FD9" w:rsidRDefault="00134FD9" w:rsidP="00686CBC">
      <w:pPr>
        <w:pStyle w:val="Heading2"/>
        <w:shd w:val="clear" w:color="auto" w:fill="FFFFFF"/>
        <w:spacing w:before="0" w:beforeAutospacing="0" w:after="255" w:afterAutospacing="0"/>
        <w:rPr>
          <w:rFonts w:ascii="Helvetica" w:hAnsi="Helvetica" w:cs="Helvetica"/>
          <w:b w:val="0"/>
          <w:bCs w:val="0"/>
          <w:i/>
          <w:iCs/>
          <w:color w:val="3A3C4C"/>
          <w:sz w:val="33"/>
          <w:szCs w:val="33"/>
        </w:rPr>
      </w:pPr>
    </w:p>
    <w:p w:rsidR="00686CBC" w:rsidRDefault="00686CBC" w:rsidP="00686CBC">
      <w:pPr>
        <w:pStyle w:val="Heading2"/>
        <w:shd w:val="clear" w:color="auto" w:fill="FFFFFF"/>
        <w:spacing w:before="0" w:beforeAutospacing="0" w:after="255" w:afterAutospacing="0"/>
        <w:rPr>
          <w:rFonts w:ascii="Helvetica" w:hAnsi="Helvetica" w:cs="Helvetica"/>
          <w:b w:val="0"/>
          <w:bCs w:val="0"/>
          <w:i/>
          <w:iCs/>
          <w:color w:val="3A3C4C"/>
          <w:sz w:val="33"/>
          <w:szCs w:val="33"/>
        </w:rPr>
      </w:pPr>
      <w:r>
        <w:rPr>
          <w:rFonts w:ascii="Helvetica" w:hAnsi="Helvetica" w:cs="Helvetica"/>
          <w:b w:val="0"/>
          <w:bCs w:val="0"/>
          <w:i/>
          <w:iCs/>
          <w:color w:val="3A3C4C"/>
          <w:sz w:val="33"/>
          <w:szCs w:val="33"/>
        </w:rPr>
        <w:t>Updating your Information</w:t>
      </w:r>
    </w:p>
    <w:p w:rsidR="00134FD9" w:rsidRPr="00134FD9" w:rsidRDefault="00134FD9" w:rsidP="00686CBC">
      <w:pPr>
        <w:pStyle w:val="Heading2"/>
        <w:shd w:val="clear" w:color="auto" w:fill="FFFFFF"/>
        <w:spacing w:before="0" w:beforeAutospacing="0" w:after="255" w:afterAutospacing="0"/>
        <w:rPr>
          <w:rFonts w:ascii="Helvetica" w:hAnsi="Helvetica" w:cs="Helvetica"/>
          <w:b w:val="0"/>
          <w:bCs w:val="0"/>
          <w:color w:val="565867"/>
          <w:sz w:val="26"/>
          <w:szCs w:val="26"/>
        </w:rPr>
      </w:pPr>
      <w:r w:rsidRPr="00134FD9">
        <w:rPr>
          <w:rFonts w:ascii="Helvetica" w:hAnsi="Helvetica" w:cs="Helvetica"/>
          <w:bCs w:val="0"/>
          <w:color w:val="565867"/>
          <w:sz w:val="26"/>
          <w:szCs w:val="26"/>
          <w:u w:val="single"/>
        </w:rPr>
        <w:t>Note:</w:t>
      </w:r>
      <w:r w:rsidRPr="00134FD9">
        <w:rPr>
          <w:rFonts w:ascii="Helvetica" w:hAnsi="Helvetica" w:cs="Helvetica"/>
          <w:b w:val="0"/>
          <w:bCs w:val="0"/>
          <w:color w:val="565867"/>
          <w:sz w:val="26"/>
          <w:szCs w:val="26"/>
        </w:rPr>
        <w:t xml:space="preserve"> NEAFCS has already uploaded a photo for your Poster Presentation. If you want to change it, you are welcome to. </w:t>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Once in the Exhibitor Portal, click on the “Set Up” page</w:t>
      </w:r>
    </w:p>
    <w:p w:rsidR="00686CBC" w:rsidRDefault="00686CBC" w:rsidP="00686CBC">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857186" cy="3055329"/>
            <wp:effectExtent l="0" t="0" r="1270" b="0"/>
            <wp:docPr id="18" name="Picture 18" descr="https://downloads.intercomcdn.com/i/o/212850623/f6042957f7ddf02a5e2c00e7/Screen+Shot+2020-05-27+at+7.36.53+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wnloads.intercomcdn.com/i/o/212850623/f6042957f7ddf02a5e2c00e7/Screen+Shot+2020-05-27+at+7.36.53+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77421" cy="3064345"/>
                    </a:xfrm>
                    <a:prstGeom prst="rect">
                      <a:avLst/>
                    </a:prstGeom>
                    <a:noFill/>
                    <a:ln>
                      <a:noFill/>
                    </a:ln>
                  </pic:spPr>
                </pic:pic>
              </a:graphicData>
            </a:graphic>
          </wp:inline>
        </w:drawing>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Add any of the following options to your</w:t>
      </w:r>
      <w:r w:rsidR="00134FD9">
        <w:rPr>
          <w:rFonts w:ascii="Helvetica" w:hAnsi="Helvetica" w:cs="Helvetica"/>
          <w:color w:val="565867"/>
          <w:sz w:val="26"/>
          <w:szCs w:val="26"/>
        </w:rPr>
        <w:t xml:space="preserve"> poster presentation</w:t>
      </w:r>
      <w:r>
        <w:rPr>
          <w:rFonts w:ascii="Helvetica" w:hAnsi="Helvetica" w:cs="Helvetica"/>
          <w:color w:val="565867"/>
          <w:sz w:val="26"/>
          <w:szCs w:val="26"/>
        </w:rPr>
        <w:t>:</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Logo: </w:t>
      </w:r>
      <w:r>
        <w:rPr>
          <w:rFonts w:ascii="Helvetica" w:hAnsi="Helvetica" w:cs="Helvetica"/>
          <w:color w:val="565867"/>
          <w:sz w:val="26"/>
          <w:szCs w:val="26"/>
        </w:rPr>
        <w:t>We suggest a 700x350 pixel image for optimal fit. The required file formats are PNG or JPG.</w:t>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lastRenderedPageBreak/>
        <w:t>Live Stream URL:</w:t>
      </w:r>
      <w:r>
        <w:rPr>
          <w:rFonts w:ascii="Helvetica" w:hAnsi="Helvetica" w:cs="Helvetica"/>
          <w:color w:val="565867"/>
          <w:sz w:val="26"/>
          <w:szCs w:val="26"/>
        </w:rPr>
        <w:t xml:space="preserve"> Ad</w:t>
      </w:r>
      <w:r w:rsidR="00134FD9">
        <w:rPr>
          <w:rFonts w:ascii="Helvetica" w:hAnsi="Helvetica" w:cs="Helvetica"/>
          <w:color w:val="565867"/>
          <w:sz w:val="26"/>
          <w:szCs w:val="26"/>
        </w:rPr>
        <w:t>d the link to your Zoom meeting</w:t>
      </w:r>
      <w:r>
        <w:rPr>
          <w:rFonts w:ascii="Helvetica" w:hAnsi="Helvetica" w:cs="Helvetica"/>
          <w:color w:val="565867"/>
          <w:sz w:val="26"/>
          <w:szCs w:val="26"/>
        </w:rPr>
        <w:t xml:space="preserve"> </w:t>
      </w:r>
      <w:r w:rsidR="00134FD9">
        <w:rPr>
          <w:rFonts w:ascii="Helvetica" w:hAnsi="Helvetica" w:cs="Helvetica"/>
          <w:color w:val="565867"/>
          <w:sz w:val="26"/>
          <w:szCs w:val="26"/>
        </w:rPr>
        <w:t xml:space="preserve">(see further down in document for additional details on how to link your livestream video). </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Promo Video URL: </w:t>
      </w:r>
      <w:r>
        <w:rPr>
          <w:rFonts w:ascii="Helvetica" w:hAnsi="Helvetica" w:cs="Helvetica"/>
          <w:color w:val="565867"/>
          <w:sz w:val="26"/>
          <w:szCs w:val="26"/>
        </w:rPr>
        <w:t>Share a pre-recorded video with attendees visiting your</w:t>
      </w:r>
      <w:r w:rsidR="00134FD9">
        <w:rPr>
          <w:rFonts w:ascii="Helvetica" w:hAnsi="Helvetica" w:cs="Helvetica"/>
          <w:color w:val="565867"/>
          <w:sz w:val="26"/>
          <w:szCs w:val="26"/>
        </w:rPr>
        <w:t xml:space="preserve"> Poster Presentation. Common options are an </w:t>
      </w:r>
      <w:r>
        <w:rPr>
          <w:rFonts w:ascii="Helvetica" w:hAnsi="Helvetica" w:cs="Helvetica"/>
          <w:color w:val="565867"/>
          <w:sz w:val="26"/>
          <w:szCs w:val="26"/>
        </w:rPr>
        <w:t>overview</w:t>
      </w:r>
      <w:r w:rsidR="00134FD9">
        <w:rPr>
          <w:rFonts w:ascii="Helvetica" w:hAnsi="Helvetica" w:cs="Helvetica"/>
          <w:color w:val="565867"/>
          <w:sz w:val="26"/>
          <w:szCs w:val="26"/>
        </w:rPr>
        <w:t xml:space="preserve"> of your presentation or </w:t>
      </w:r>
      <w:r>
        <w:rPr>
          <w:rFonts w:ascii="Helvetica" w:hAnsi="Helvetica" w:cs="Helvetica"/>
          <w:color w:val="565867"/>
          <w:sz w:val="26"/>
          <w:szCs w:val="26"/>
        </w:rPr>
        <w:t xml:space="preserve">a </w:t>
      </w:r>
      <w:r w:rsidR="00134FD9">
        <w:rPr>
          <w:rFonts w:ascii="Helvetica" w:hAnsi="Helvetica" w:cs="Helvetica"/>
          <w:color w:val="565867"/>
          <w:sz w:val="26"/>
          <w:szCs w:val="26"/>
        </w:rPr>
        <w:t xml:space="preserve">quick </w:t>
      </w:r>
      <w:r>
        <w:rPr>
          <w:rFonts w:ascii="Helvetica" w:hAnsi="Helvetica" w:cs="Helvetica"/>
          <w:color w:val="565867"/>
          <w:sz w:val="26"/>
          <w:szCs w:val="26"/>
        </w:rPr>
        <w:t>demo</w:t>
      </w:r>
      <w:r w:rsidR="00134FD9">
        <w:rPr>
          <w:rFonts w:ascii="Helvetica" w:hAnsi="Helvetica" w:cs="Helvetica"/>
          <w:color w:val="565867"/>
          <w:sz w:val="26"/>
          <w:szCs w:val="26"/>
        </w:rPr>
        <w:t xml:space="preserve">. </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Exhibitor Description: </w:t>
      </w:r>
      <w:r>
        <w:rPr>
          <w:rFonts w:ascii="Helvetica" w:hAnsi="Helvetica" w:cs="Helvetica"/>
          <w:color w:val="565867"/>
          <w:sz w:val="26"/>
          <w:szCs w:val="26"/>
        </w:rPr>
        <w:t>Add a description of your</w:t>
      </w:r>
      <w:r w:rsidR="00134FD9">
        <w:rPr>
          <w:rFonts w:ascii="Helvetica" w:hAnsi="Helvetica" w:cs="Helvetica"/>
          <w:color w:val="565867"/>
          <w:sz w:val="26"/>
          <w:szCs w:val="26"/>
        </w:rPr>
        <w:t xml:space="preserve"> Poster Presentation</w:t>
      </w:r>
      <w:r>
        <w:rPr>
          <w:rFonts w:ascii="Helvetica" w:hAnsi="Helvetica" w:cs="Helvetica"/>
          <w:color w:val="565867"/>
          <w:sz w:val="26"/>
          <w:szCs w:val="26"/>
        </w:rPr>
        <w:t xml:space="preserve">. </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Offer &amp; Offer Link: </w:t>
      </w:r>
      <w:r w:rsidR="00134FD9">
        <w:rPr>
          <w:rFonts w:ascii="Helvetica" w:hAnsi="Helvetica" w:cs="Helvetica"/>
          <w:color w:val="565867"/>
          <w:sz w:val="26"/>
          <w:szCs w:val="26"/>
        </w:rPr>
        <w:t>Leave this blank</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Social Links: </w:t>
      </w:r>
      <w:r w:rsidR="00134FD9">
        <w:rPr>
          <w:rFonts w:ascii="Helvetica" w:hAnsi="Helvetica" w:cs="Helvetica"/>
          <w:bCs/>
          <w:color w:val="565867"/>
          <w:sz w:val="26"/>
          <w:szCs w:val="26"/>
        </w:rPr>
        <w:t>If you want, i</w:t>
      </w:r>
      <w:r>
        <w:rPr>
          <w:rFonts w:ascii="Helvetica" w:hAnsi="Helvetica" w:cs="Helvetica"/>
          <w:color w:val="565867"/>
          <w:sz w:val="26"/>
          <w:szCs w:val="26"/>
        </w:rPr>
        <w:t>ncl</w:t>
      </w:r>
      <w:r w:rsidR="00134FD9">
        <w:rPr>
          <w:rFonts w:ascii="Helvetica" w:hAnsi="Helvetica" w:cs="Helvetica"/>
          <w:color w:val="565867"/>
          <w:sz w:val="26"/>
          <w:szCs w:val="26"/>
        </w:rPr>
        <w:t xml:space="preserve">ude links to your social media. </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Documents Available to Attendees: </w:t>
      </w:r>
      <w:r>
        <w:rPr>
          <w:rFonts w:ascii="Helvetica" w:hAnsi="Helvetica" w:cs="Helvetica"/>
          <w:color w:val="565867"/>
          <w:sz w:val="26"/>
          <w:szCs w:val="26"/>
        </w:rPr>
        <w:t>This is the area where you can provide any resourc</w:t>
      </w:r>
      <w:r w:rsidR="00134FD9">
        <w:rPr>
          <w:rFonts w:ascii="Helvetica" w:hAnsi="Helvetica" w:cs="Helvetica"/>
          <w:color w:val="565867"/>
          <w:sz w:val="26"/>
          <w:szCs w:val="26"/>
        </w:rPr>
        <w:t xml:space="preserve">es for attendees visiting your presentation </w:t>
      </w:r>
      <w:r>
        <w:rPr>
          <w:rFonts w:ascii="Helvetica" w:hAnsi="Helvetica" w:cs="Helvetica"/>
          <w:color w:val="565867"/>
          <w:sz w:val="26"/>
          <w:szCs w:val="26"/>
        </w:rPr>
        <w:t>to view &amp; download. Files here must be a PDF, DOC, DOCX, or DOCXX format. File size can be up to 10mb and up to 20 files per</w:t>
      </w:r>
      <w:r w:rsidR="00134FD9">
        <w:rPr>
          <w:rFonts w:ascii="Helvetica" w:hAnsi="Helvetica" w:cs="Helvetica"/>
          <w:color w:val="565867"/>
          <w:sz w:val="26"/>
          <w:szCs w:val="26"/>
        </w:rPr>
        <w:t xml:space="preserve"> poster presentation</w:t>
      </w:r>
      <w:r>
        <w:rPr>
          <w:rFonts w:ascii="Helvetica" w:hAnsi="Helvetica" w:cs="Helvetica"/>
          <w:color w:val="565867"/>
          <w:sz w:val="26"/>
          <w:szCs w:val="26"/>
        </w:rPr>
        <w:t>.</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Click “Save” to save your changes</w:t>
      </w:r>
    </w:p>
    <w:p w:rsidR="00134FD9" w:rsidRDefault="00134FD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Lead Generation</w:t>
      </w:r>
      <w:r w:rsidR="00600F00">
        <w:rPr>
          <w:rFonts w:ascii="Helvetica" w:hAnsi="Helvetica" w:cs="Helvetica"/>
          <w:b w:val="0"/>
          <w:bCs w:val="0"/>
          <w:i/>
          <w:iCs/>
          <w:color w:val="3A3C4C"/>
          <w:sz w:val="33"/>
          <w:szCs w:val="33"/>
        </w:rPr>
        <w:t xml:space="preserve"> (set to on but optional)</w:t>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Once on your Exhibitor Portal click “Leads” </w:t>
      </w:r>
    </w:p>
    <w:p w:rsidR="00686CBC" w:rsidRDefault="00686CBC" w:rsidP="00686CBC">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7074347" cy="3461268"/>
            <wp:effectExtent l="0" t="0" r="0" b="6350"/>
            <wp:docPr id="17" name="Picture 17" descr="https://downloads.intercomcdn.com/i/o/212852733/04c865d6cf33918c58ffe65b/Screen+Shot+2020-05-27+at+7.52.5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wnloads.intercomcdn.com/i/o/212852733/04c865d6cf33918c58ffe65b/Screen+Shot+2020-05-27+at+7.52.5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5406" cy="3471572"/>
                    </a:xfrm>
                    <a:prstGeom prst="rect">
                      <a:avLst/>
                    </a:prstGeom>
                    <a:noFill/>
                    <a:ln>
                      <a:noFill/>
                    </a:ln>
                  </pic:spPr>
                </pic:pic>
              </a:graphicData>
            </a:graphic>
          </wp:inline>
        </w:drawing>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Manually add a new lead by clicking the “Add Lead” button &amp; entering any information you gathered.</w:t>
      </w:r>
    </w:p>
    <w:p w:rsidR="00686CBC" w:rsidRDefault="00686CBC" w:rsidP="00686CBC">
      <w:pPr>
        <w:shd w:val="clear" w:color="auto" w:fill="FFFFFF"/>
        <w:rPr>
          <w:rFonts w:ascii="Helvetica" w:hAnsi="Helvetica" w:cs="Helvetica"/>
          <w:color w:val="565867"/>
          <w:sz w:val="26"/>
          <w:szCs w:val="26"/>
        </w:rPr>
      </w:pPr>
      <w:r>
        <w:rPr>
          <w:rFonts w:ascii="Helvetica" w:hAnsi="Helvetica" w:cs="Helvetica"/>
          <w:noProof/>
          <w:color w:val="565867"/>
          <w:sz w:val="26"/>
          <w:szCs w:val="26"/>
        </w:rPr>
        <w:lastRenderedPageBreak/>
        <w:drawing>
          <wp:inline distT="0" distB="0" distL="0" distR="0">
            <wp:extent cx="6967220" cy="3108760"/>
            <wp:effectExtent l="0" t="0" r="5080" b="0"/>
            <wp:docPr id="16" name="Picture 16" descr="https://downloads.intercomcdn.com/i/o/212852861/af8e595f338f88dc972e3be1/Screen+Shot+2020-05-27+at+7.54.2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wnloads.intercomcdn.com/i/o/212852861/af8e595f338f88dc972e3be1/Screen+Shot+2020-05-27+at+7.54.26+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3504" cy="3116026"/>
                    </a:xfrm>
                    <a:prstGeom prst="rect">
                      <a:avLst/>
                    </a:prstGeom>
                    <a:noFill/>
                    <a:ln>
                      <a:noFill/>
                    </a:ln>
                  </pic:spPr>
                </pic:pic>
              </a:graphicData>
            </a:graphic>
          </wp:inline>
        </w:drawing>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*NOTE*</w:t>
      </w:r>
      <w:r>
        <w:rPr>
          <w:rFonts w:ascii="Helvetica" w:hAnsi="Helvetica" w:cs="Helvetica"/>
          <w:color w:val="565867"/>
          <w:sz w:val="26"/>
          <w:szCs w:val="26"/>
        </w:rPr>
        <w:t xml:space="preserve"> Leads will be automatically entered if an attendee engages with your </w:t>
      </w:r>
      <w:r w:rsidR="00BF6C69">
        <w:rPr>
          <w:rFonts w:ascii="Helvetica" w:hAnsi="Helvetica" w:cs="Helvetica"/>
          <w:color w:val="565867"/>
          <w:sz w:val="26"/>
          <w:szCs w:val="26"/>
        </w:rPr>
        <w:t xml:space="preserve">poster </w:t>
      </w:r>
      <w:r>
        <w:rPr>
          <w:rFonts w:ascii="Helvetica" w:hAnsi="Helvetica" w:cs="Helvetica"/>
          <w:color w:val="565867"/>
          <w:sz w:val="26"/>
          <w:szCs w:val="26"/>
        </w:rPr>
        <w:t>by having a conversation with one of your Lead Retrievers.</w:t>
      </w:r>
    </w:p>
    <w:p w:rsidR="00600F00" w:rsidRDefault="00600F00"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BF6C69" w:rsidP="00686CBC">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Add Co-Presenters</w:t>
      </w:r>
      <w:r w:rsidR="00686CBC">
        <w:rPr>
          <w:rFonts w:ascii="Helvetica" w:hAnsi="Helvetica" w:cs="Helvetica"/>
          <w:b w:val="0"/>
          <w:bCs w:val="0"/>
          <w:i/>
          <w:iCs/>
          <w:color w:val="3A3C4C"/>
          <w:sz w:val="33"/>
          <w:szCs w:val="33"/>
        </w:rPr>
        <w:t>/Lead Retrievers</w:t>
      </w:r>
    </w:p>
    <w:p w:rsidR="00686CBC" w:rsidRDefault="00686CBC" w:rsidP="00686CBC">
      <w:pPr>
        <w:numPr>
          <w:ilvl w:val="0"/>
          <w:numId w:val="10"/>
        </w:numPr>
        <w:shd w:val="clear" w:color="auto" w:fill="FFFFFF"/>
        <w:spacing w:before="100" w:beforeAutospacing="1" w:after="0" w:line="240" w:lineRule="auto"/>
        <w:ind w:left="945"/>
        <w:rPr>
          <w:rFonts w:ascii="Helvetica" w:hAnsi="Helvetica" w:cs="Helvetica"/>
          <w:color w:val="565867"/>
          <w:sz w:val="26"/>
          <w:szCs w:val="26"/>
        </w:rPr>
      </w:pPr>
      <w:r>
        <w:rPr>
          <w:rFonts w:ascii="Helvetica" w:hAnsi="Helvetica" w:cs="Helvetica"/>
          <w:color w:val="565867"/>
          <w:sz w:val="26"/>
          <w:szCs w:val="26"/>
        </w:rPr>
        <w:t>Enter the Exhibitor Portal &amp; click on the “Team” page</w:t>
      </w:r>
    </w:p>
    <w:p w:rsidR="00600F00" w:rsidRDefault="00600F00" w:rsidP="00600F00">
      <w:pPr>
        <w:shd w:val="clear" w:color="auto" w:fill="FFFFFF"/>
        <w:spacing w:before="100" w:beforeAutospacing="1" w:after="0" w:line="240" w:lineRule="auto"/>
        <w:ind w:left="945"/>
        <w:rPr>
          <w:rFonts w:ascii="Helvetica" w:hAnsi="Helvetica" w:cs="Helvetica"/>
          <w:color w:val="565867"/>
          <w:sz w:val="26"/>
          <w:szCs w:val="26"/>
        </w:rPr>
      </w:pPr>
    </w:p>
    <w:p w:rsidR="00686CBC" w:rsidRDefault="00686CBC" w:rsidP="00686CBC">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7007860" cy="3431400"/>
            <wp:effectExtent l="0" t="0" r="2540" b="0"/>
            <wp:docPr id="15" name="Picture 15" descr="https://downloads.intercomcdn.com/i/o/212853094/79b9fe8a74191fd089926cf2/Screen+Shot+2020-05-27+at+7.56.4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wnloads.intercomcdn.com/i/o/212853094/79b9fe8a74191fd089926cf2/Screen+Shot+2020-05-27+at+7.56.40+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31305" cy="3442880"/>
                    </a:xfrm>
                    <a:prstGeom prst="rect">
                      <a:avLst/>
                    </a:prstGeom>
                    <a:noFill/>
                    <a:ln>
                      <a:noFill/>
                    </a:ln>
                  </pic:spPr>
                </pic:pic>
              </a:graphicData>
            </a:graphic>
          </wp:inline>
        </w:drawing>
      </w:r>
    </w:p>
    <w:p w:rsidR="00600F00" w:rsidRDefault="00600F00"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color w:val="565867"/>
          <w:sz w:val="26"/>
          <w:szCs w:val="26"/>
        </w:rPr>
        <w:t>Click “Add Staf</w:t>
      </w:r>
      <w:r w:rsidR="00BF6C69">
        <w:rPr>
          <w:rFonts w:ascii="Helvetica" w:hAnsi="Helvetica" w:cs="Helvetica"/>
          <w:color w:val="565867"/>
          <w:sz w:val="26"/>
          <w:szCs w:val="26"/>
        </w:rPr>
        <w:t xml:space="preserve">f” to add a new member to your Poster Presentation and </w:t>
      </w:r>
      <w:r>
        <w:rPr>
          <w:rFonts w:ascii="Helvetica" w:hAnsi="Helvetica" w:cs="Helvetica"/>
          <w:color w:val="565867"/>
          <w:sz w:val="26"/>
          <w:szCs w:val="26"/>
        </w:rPr>
        <w:t>enter your teammates information.</w:t>
      </w:r>
    </w:p>
    <w:p w:rsidR="00BF6C69" w:rsidRDefault="00BF6C6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lastRenderedPageBreak/>
        <w:t xml:space="preserve">Exhibitor Admins: </w:t>
      </w:r>
      <w:r>
        <w:rPr>
          <w:rFonts w:ascii="Helvetica" w:hAnsi="Helvetica" w:cs="Helvetica"/>
          <w:color w:val="565867"/>
          <w:sz w:val="26"/>
          <w:szCs w:val="26"/>
        </w:rPr>
        <w:t xml:space="preserve">will have access to the Exhibitor Portal to set up &amp; edit </w:t>
      </w:r>
      <w:r w:rsidR="00BF6C69">
        <w:rPr>
          <w:rFonts w:ascii="Helvetica" w:hAnsi="Helvetica" w:cs="Helvetica"/>
          <w:color w:val="565867"/>
          <w:sz w:val="26"/>
          <w:szCs w:val="26"/>
        </w:rPr>
        <w:t>presentation</w:t>
      </w:r>
      <w:r>
        <w:rPr>
          <w:rFonts w:ascii="Helvetica" w:hAnsi="Helvetica" w:cs="Helvetica"/>
          <w:color w:val="565867"/>
          <w:sz w:val="26"/>
          <w:szCs w:val="26"/>
        </w:rPr>
        <w:t xml:space="preserve"> details.</w:t>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 xml:space="preserve">Lead Retrievers: </w:t>
      </w:r>
      <w:r>
        <w:rPr>
          <w:rFonts w:ascii="Helvetica" w:hAnsi="Helvetica" w:cs="Helvetica"/>
          <w:color w:val="565867"/>
          <w:sz w:val="26"/>
          <w:szCs w:val="26"/>
        </w:rPr>
        <w:t xml:space="preserve">act as </w:t>
      </w:r>
      <w:r w:rsidR="00BF6C69">
        <w:rPr>
          <w:rFonts w:ascii="Helvetica" w:hAnsi="Helvetica" w:cs="Helvetica"/>
          <w:color w:val="565867"/>
          <w:sz w:val="26"/>
          <w:szCs w:val="26"/>
        </w:rPr>
        <w:t>co-presenters for the attendees and</w:t>
      </w:r>
      <w:r>
        <w:rPr>
          <w:rFonts w:ascii="Helvetica" w:hAnsi="Helvetica" w:cs="Helvetica"/>
          <w:color w:val="565867"/>
          <w:sz w:val="26"/>
          <w:szCs w:val="26"/>
        </w:rPr>
        <w:t xml:space="preserve"> are available to live chat from within the </w:t>
      </w:r>
      <w:r w:rsidR="00BF6C69">
        <w:rPr>
          <w:rFonts w:ascii="Helvetica" w:hAnsi="Helvetica" w:cs="Helvetica"/>
          <w:color w:val="565867"/>
          <w:sz w:val="26"/>
          <w:szCs w:val="26"/>
        </w:rPr>
        <w:t>“</w:t>
      </w:r>
      <w:r>
        <w:rPr>
          <w:rFonts w:ascii="Helvetica" w:hAnsi="Helvetica" w:cs="Helvetica"/>
          <w:color w:val="565867"/>
          <w:sz w:val="26"/>
          <w:szCs w:val="26"/>
        </w:rPr>
        <w:t>booth</w:t>
      </w:r>
      <w:r w:rsidR="00BF6C69">
        <w:rPr>
          <w:rFonts w:ascii="Helvetica" w:hAnsi="Helvetica" w:cs="Helvetica"/>
          <w:color w:val="565867"/>
          <w:sz w:val="26"/>
          <w:szCs w:val="26"/>
        </w:rPr>
        <w:t>” (poster session)</w:t>
      </w:r>
      <w:r>
        <w:rPr>
          <w:rFonts w:ascii="Helvetica" w:hAnsi="Helvetica" w:cs="Helvetica"/>
          <w:color w:val="565867"/>
          <w:sz w:val="26"/>
          <w:szCs w:val="26"/>
        </w:rPr>
        <w:t>. They will not have access to the Exhibitor Portal &amp; will NOT be able to update/change booth details.</w:t>
      </w:r>
    </w:p>
    <w:p w:rsidR="00BF6C69" w:rsidRDefault="00BF6C69"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shd w:val="clear" w:color="auto" w:fill="FFFFFF"/>
        <w:rPr>
          <w:rFonts w:ascii="Helvetica" w:hAnsi="Helvetica" w:cs="Helvetica"/>
          <w:color w:val="565867"/>
          <w:sz w:val="26"/>
          <w:szCs w:val="26"/>
        </w:rPr>
      </w:pPr>
      <w:r>
        <w:rPr>
          <w:rFonts w:ascii="Helvetica" w:hAnsi="Helvetica" w:cs="Helvetica"/>
          <w:noProof/>
          <w:color w:val="565867"/>
          <w:sz w:val="26"/>
          <w:szCs w:val="26"/>
        </w:rPr>
        <w:drawing>
          <wp:inline distT="0" distB="0" distL="0" distR="0">
            <wp:extent cx="6932675" cy="3093345"/>
            <wp:effectExtent l="0" t="0" r="1905" b="0"/>
            <wp:docPr id="14" name="Picture 14" descr="https://downloads.intercomcdn.com/i/o/212853757/3d2605220a45ddeeafd8fc5a/Screen+Shot+2020-05-27+at+7.54.26+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s.intercomcdn.com/i/o/212853757/3d2605220a45ddeeafd8fc5a/Screen+Shot+2020-05-27+at+7.54.26+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50612" cy="3101349"/>
                    </a:xfrm>
                    <a:prstGeom prst="rect">
                      <a:avLst/>
                    </a:prstGeom>
                    <a:noFill/>
                    <a:ln>
                      <a:noFill/>
                    </a:ln>
                  </pic:spPr>
                </pic:pic>
              </a:graphicData>
            </a:graphic>
          </wp:inline>
        </w:drawing>
      </w:r>
    </w:p>
    <w:p w:rsidR="00686CBC" w:rsidRPr="00BF6C69" w:rsidRDefault="00686CBC" w:rsidP="00686CBC">
      <w:pPr>
        <w:pStyle w:val="no-margin"/>
        <w:shd w:val="clear" w:color="auto" w:fill="FFFFFF"/>
        <w:spacing w:before="0" w:beforeAutospacing="0" w:after="0" w:afterAutospacing="0"/>
        <w:rPr>
          <w:rFonts w:ascii="Helvetica" w:hAnsi="Helvetica" w:cs="Helvetica"/>
          <w:color w:val="FF0000"/>
          <w:sz w:val="26"/>
          <w:szCs w:val="26"/>
        </w:rPr>
      </w:pPr>
      <w:r>
        <w:rPr>
          <w:rFonts w:ascii="Helvetica" w:hAnsi="Helvetica" w:cs="Helvetica"/>
          <w:color w:val="565867"/>
          <w:sz w:val="26"/>
          <w:szCs w:val="26"/>
        </w:rPr>
        <w:t>Click “Save” to finalize adding the team member. This will send them an email welcoming them to the booth's staff.</w:t>
      </w:r>
      <w:r w:rsidR="00BF6C69">
        <w:rPr>
          <w:rFonts w:ascii="Helvetica" w:hAnsi="Helvetica" w:cs="Helvetica"/>
          <w:color w:val="565867"/>
          <w:sz w:val="26"/>
          <w:szCs w:val="26"/>
        </w:rPr>
        <w:t xml:space="preserve"> </w:t>
      </w:r>
      <w:r w:rsidR="00BF6C69" w:rsidRPr="00BF6C69">
        <w:rPr>
          <w:rFonts w:ascii="Helvetica" w:hAnsi="Helvetica" w:cs="Helvetica"/>
          <w:color w:val="FF0000"/>
          <w:sz w:val="26"/>
          <w:szCs w:val="26"/>
        </w:rPr>
        <w:t>Please notify your team of the Exhibit language as ou</w:t>
      </w:r>
      <w:r w:rsidR="00BF6C69">
        <w:rPr>
          <w:rFonts w:ascii="Helvetica" w:hAnsi="Helvetica" w:cs="Helvetica"/>
          <w:color w:val="FF0000"/>
          <w:sz w:val="26"/>
          <w:szCs w:val="26"/>
        </w:rPr>
        <w:t xml:space="preserve">tlined in red at the top of this </w:t>
      </w:r>
      <w:r w:rsidR="00BF6C69" w:rsidRPr="00BF6C69">
        <w:rPr>
          <w:rFonts w:ascii="Helvetica" w:hAnsi="Helvetica" w:cs="Helvetica"/>
          <w:color w:val="FF0000"/>
          <w:sz w:val="26"/>
          <w:szCs w:val="26"/>
        </w:rPr>
        <w:t xml:space="preserve">document to ease confusion. </w:t>
      </w:r>
    </w:p>
    <w:p w:rsidR="00600F00" w:rsidRDefault="00600F00" w:rsidP="00686CBC">
      <w:pPr>
        <w:pStyle w:val="no-margin"/>
        <w:shd w:val="clear" w:color="auto" w:fill="FFFFFF"/>
        <w:spacing w:before="0" w:beforeAutospacing="0" w:after="0" w:afterAutospacing="0"/>
        <w:rPr>
          <w:rFonts w:ascii="Helvetica" w:hAnsi="Helvetica" w:cs="Helvetica"/>
          <w:color w:val="565867"/>
          <w:sz w:val="26"/>
          <w:szCs w:val="26"/>
        </w:rPr>
      </w:pPr>
    </w:p>
    <w:p w:rsidR="00686CBC" w:rsidRDefault="00686CBC" w:rsidP="00686CBC">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Chat with a Lead</w:t>
      </w:r>
    </w:p>
    <w:p w:rsidR="00686CBC" w:rsidRDefault="00686CBC" w:rsidP="00686CBC">
      <w:pPr>
        <w:numPr>
          <w:ilvl w:val="0"/>
          <w:numId w:val="11"/>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Enter the virtual event hub from the event landing page.</w:t>
      </w:r>
    </w:p>
    <w:p w:rsidR="00686CBC" w:rsidRDefault="00686CBC" w:rsidP="00686CBC">
      <w:pPr>
        <w:numPr>
          <w:ilvl w:val="0"/>
          <w:numId w:val="11"/>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Click the Expo area &amp; find your</w:t>
      </w:r>
      <w:r w:rsidR="00AC2A54">
        <w:rPr>
          <w:rFonts w:ascii="Helvetica" w:hAnsi="Helvetica" w:cs="Helvetica"/>
          <w:color w:val="565867"/>
          <w:sz w:val="26"/>
          <w:szCs w:val="26"/>
        </w:rPr>
        <w:t xml:space="preserve"> poster presentation</w:t>
      </w:r>
      <w:r>
        <w:rPr>
          <w:rFonts w:ascii="Helvetica" w:hAnsi="Helvetica" w:cs="Helvetica"/>
          <w:color w:val="565867"/>
          <w:sz w:val="26"/>
          <w:szCs w:val="26"/>
        </w:rPr>
        <w:t>.</w:t>
      </w:r>
    </w:p>
    <w:p w:rsidR="00686CBC" w:rsidRDefault="00686CBC" w:rsidP="00686CBC">
      <w:pPr>
        <w:numPr>
          <w:ilvl w:val="0"/>
          <w:numId w:val="11"/>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Once there, it will mark you as available.</w:t>
      </w:r>
    </w:p>
    <w:p w:rsidR="00686CBC" w:rsidRDefault="00686CBC" w:rsidP="00686CBC">
      <w:pPr>
        <w:numPr>
          <w:ilvl w:val="0"/>
          <w:numId w:val="11"/>
        </w:numPr>
        <w:shd w:val="clear" w:color="auto" w:fill="FFFFFF"/>
        <w:spacing w:before="100" w:beforeAutospacing="1" w:after="0" w:line="240" w:lineRule="auto"/>
        <w:ind w:left="945"/>
        <w:rPr>
          <w:rFonts w:ascii="Helvetica" w:hAnsi="Helvetica" w:cs="Helvetica"/>
          <w:color w:val="565867"/>
          <w:sz w:val="26"/>
          <w:szCs w:val="26"/>
        </w:rPr>
      </w:pPr>
      <w:r>
        <w:rPr>
          <w:rFonts w:ascii="Helvetica" w:hAnsi="Helvetica" w:cs="Helvetica"/>
          <w:color w:val="565867"/>
          <w:sz w:val="26"/>
          <w:szCs w:val="26"/>
        </w:rPr>
        <w:t>If an attendee sends a message to begin a conversation with you, it will appear in the right hand chat bar. </w:t>
      </w:r>
    </w:p>
    <w:p w:rsidR="00600F00" w:rsidRDefault="00600F00" w:rsidP="00600F00">
      <w:pPr>
        <w:shd w:val="clear" w:color="auto" w:fill="FFFFFF"/>
        <w:spacing w:before="100" w:beforeAutospacing="1" w:after="0" w:line="240" w:lineRule="auto"/>
        <w:ind w:left="945"/>
        <w:rPr>
          <w:rFonts w:ascii="Helvetica" w:hAnsi="Helvetica" w:cs="Helvetica"/>
          <w:color w:val="565867"/>
          <w:sz w:val="26"/>
          <w:szCs w:val="26"/>
        </w:rPr>
      </w:pPr>
    </w:p>
    <w:p w:rsidR="00686CBC" w:rsidRDefault="00686CBC" w:rsidP="00686CBC">
      <w:pPr>
        <w:pStyle w:val="Heading2"/>
        <w:shd w:val="clear" w:color="auto" w:fill="FFFFFF"/>
        <w:spacing w:before="0" w:beforeAutospacing="0" w:after="255" w:afterAutospacing="0"/>
        <w:rPr>
          <w:rFonts w:ascii="Helvetica" w:hAnsi="Helvetica" w:cs="Helvetica"/>
          <w:b w:val="0"/>
          <w:bCs w:val="0"/>
          <w:color w:val="3A3C4C"/>
          <w:sz w:val="33"/>
          <w:szCs w:val="33"/>
        </w:rPr>
      </w:pPr>
      <w:r>
        <w:rPr>
          <w:rFonts w:ascii="Helvetica" w:hAnsi="Helvetica" w:cs="Helvetica"/>
          <w:b w:val="0"/>
          <w:bCs w:val="0"/>
          <w:i/>
          <w:iCs/>
          <w:color w:val="3A3C4C"/>
          <w:sz w:val="33"/>
          <w:szCs w:val="33"/>
        </w:rPr>
        <w:t>Host a Live Demo/Session</w:t>
      </w:r>
    </w:p>
    <w:p w:rsidR="00686CBC" w:rsidRDefault="00686CBC" w:rsidP="00686CBC">
      <w:pPr>
        <w:pStyle w:val="no-margin"/>
        <w:shd w:val="clear" w:color="auto" w:fill="FFFFFF"/>
        <w:spacing w:before="0" w:beforeAutospacing="0" w:after="0" w:afterAutospacing="0"/>
        <w:rPr>
          <w:rFonts w:ascii="Helvetica" w:hAnsi="Helvetica" w:cs="Helvetica"/>
          <w:color w:val="565867"/>
          <w:sz w:val="26"/>
          <w:szCs w:val="26"/>
        </w:rPr>
      </w:pPr>
      <w:r>
        <w:rPr>
          <w:rFonts w:ascii="Helvetica" w:hAnsi="Helvetica" w:cs="Helvetica"/>
          <w:b/>
          <w:bCs/>
          <w:color w:val="565867"/>
          <w:sz w:val="26"/>
          <w:szCs w:val="26"/>
        </w:rPr>
        <w:t>*</w:t>
      </w:r>
      <w:r w:rsidR="00AC2A54">
        <w:rPr>
          <w:rFonts w:ascii="Helvetica" w:hAnsi="Helvetica" w:cs="Helvetica"/>
          <w:b/>
          <w:bCs/>
          <w:color w:val="565867"/>
          <w:sz w:val="26"/>
          <w:szCs w:val="26"/>
        </w:rPr>
        <w:t xml:space="preserve">Poster Presentations </w:t>
      </w:r>
      <w:r>
        <w:rPr>
          <w:rFonts w:ascii="Helvetica" w:hAnsi="Helvetica" w:cs="Helvetica"/>
          <w:b/>
          <w:bCs/>
          <w:color w:val="565867"/>
          <w:sz w:val="26"/>
          <w:szCs w:val="26"/>
        </w:rPr>
        <w:t>live-streaming needs to be hosted on an OUTSIDE platform (Zoom is the only live streaming platform currently supported.)</w:t>
      </w:r>
    </w:p>
    <w:p w:rsidR="00686CBC" w:rsidRDefault="00686CBC" w:rsidP="00686CBC">
      <w:pPr>
        <w:numPr>
          <w:ilvl w:val="0"/>
          <w:numId w:val="12"/>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Enter the URL to your stream on the Exhibitor Portal → Set Up page</w:t>
      </w:r>
    </w:p>
    <w:p w:rsidR="00686CBC" w:rsidRDefault="00686CBC" w:rsidP="00686CBC">
      <w:pPr>
        <w:numPr>
          <w:ilvl w:val="0"/>
          <w:numId w:val="12"/>
        </w:numPr>
        <w:shd w:val="clear" w:color="auto" w:fill="FFFFFF"/>
        <w:spacing w:before="100" w:beforeAutospacing="1" w:after="75" w:line="240" w:lineRule="auto"/>
        <w:ind w:left="945"/>
        <w:rPr>
          <w:rFonts w:ascii="Helvetica" w:hAnsi="Helvetica" w:cs="Helvetica"/>
          <w:color w:val="565867"/>
          <w:sz w:val="26"/>
          <w:szCs w:val="26"/>
        </w:rPr>
      </w:pPr>
      <w:r>
        <w:rPr>
          <w:rFonts w:ascii="Helvetica" w:hAnsi="Helvetica" w:cs="Helvetica"/>
          <w:color w:val="565867"/>
          <w:sz w:val="26"/>
          <w:szCs w:val="26"/>
        </w:rPr>
        <w:t>When ready, begin broadcasting your live session on your chosen platform.</w:t>
      </w:r>
    </w:p>
    <w:p w:rsidR="00686CBC" w:rsidRDefault="00686CBC" w:rsidP="00686CBC">
      <w:pPr>
        <w:numPr>
          <w:ilvl w:val="0"/>
          <w:numId w:val="12"/>
        </w:numPr>
        <w:shd w:val="clear" w:color="auto" w:fill="FFFFFF"/>
        <w:spacing w:before="100" w:beforeAutospacing="1" w:after="0" w:line="240" w:lineRule="auto"/>
        <w:ind w:left="945"/>
        <w:rPr>
          <w:rFonts w:ascii="Helvetica" w:hAnsi="Helvetica" w:cs="Helvetica"/>
          <w:color w:val="565867"/>
          <w:sz w:val="26"/>
          <w:szCs w:val="26"/>
        </w:rPr>
      </w:pPr>
      <w:r>
        <w:rPr>
          <w:rFonts w:ascii="Helvetica" w:hAnsi="Helvetica" w:cs="Helvetica"/>
          <w:color w:val="565867"/>
          <w:sz w:val="26"/>
          <w:szCs w:val="26"/>
        </w:rPr>
        <w:t>The stream will automatically be pushed to begin in your booth</w:t>
      </w:r>
    </w:p>
    <w:p w:rsidR="00834266" w:rsidRDefault="00834266" w:rsidP="00134FD9">
      <w:pPr>
        <w:pBdr>
          <w:bottom w:val="single" w:sz="4" w:space="1" w:color="auto"/>
        </w:pBdr>
      </w:pPr>
    </w:p>
    <w:p w:rsidR="00134FD9" w:rsidRDefault="00134FD9"/>
    <w:p w:rsidR="00134FD9" w:rsidRDefault="00134FD9">
      <w:r>
        <w:rPr>
          <w:noProof/>
        </w:rPr>
        <w:lastRenderedPageBreak/>
        <w:drawing>
          <wp:inline distT="0" distB="0" distL="0" distR="0">
            <wp:extent cx="6676231" cy="3379924"/>
            <wp:effectExtent l="0" t="0" r="0" b="0"/>
            <wp:docPr id="21" name="Picture 21" descr="https://downloads.intercomcdn.com/i/o/216316280/89affac2654da982cdaa450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wnloads.intercomcdn.com/i/o/216316280/89affac2654da982cdaa450b/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8448" cy="3396234"/>
                    </a:xfrm>
                    <a:prstGeom prst="rect">
                      <a:avLst/>
                    </a:prstGeom>
                    <a:noFill/>
                    <a:ln>
                      <a:noFill/>
                    </a:ln>
                  </pic:spPr>
                </pic:pic>
              </a:graphicData>
            </a:graphic>
          </wp:inline>
        </w:drawing>
      </w:r>
    </w:p>
    <w:p w:rsidR="00AC2A54" w:rsidRDefault="00AC2A54"/>
    <w:p w:rsidR="00AC2A54" w:rsidRPr="00AC2A54" w:rsidRDefault="00AC2A54" w:rsidP="00AC2A54">
      <w:pPr>
        <w:shd w:val="clear" w:color="auto" w:fill="FFFFFF"/>
        <w:spacing w:after="0" w:line="240" w:lineRule="auto"/>
        <w:rPr>
          <w:rFonts w:ascii="Helvetica" w:eastAsia="Times New Roman" w:hAnsi="Helvetica" w:cs="Helvetica"/>
          <w:color w:val="565867"/>
          <w:sz w:val="26"/>
          <w:szCs w:val="26"/>
        </w:rPr>
      </w:pPr>
      <w:r w:rsidRPr="00AC2A54">
        <w:rPr>
          <w:rFonts w:ascii="Helvetica" w:eastAsia="Times New Roman" w:hAnsi="Helvetica" w:cs="Helvetica"/>
          <w:b/>
          <w:bCs/>
          <w:color w:val="565867"/>
          <w:sz w:val="26"/>
          <w:szCs w:val="26"/>
        </w:rPr>
        <w:t>Live Stream Set Up</w:t>
      </w:r>
    </w:p>
    <w:p w:rsidR="00AC2A54" w:rsidRPr="00AC2A54" w:rsidRDefault="00AC2A54" w:rsidP="00AC2A54">
      <w:pPr>
        <w:numPr>
          <w:ilvl w:val="0"/>
          <w:numId w:val="13"/>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t xml:space="preserve">Once in the Exhibitor Portal, click on the </w:t>
      </w:r>
      <w:r w:rsidRPr="00AC2A54">
        <w:rPr>
          <w:rFonts w:ascii="Helvetica" w:eastAsia="Times New Roman" w:hAnsi="Helvetica" w:cs="Helvetica"/>
          <w:b/>
          <w:bCs/>
          <w:color w:val="565867"/>
          <w:sz w:val="26"/>
          <w:szCs w:val="26"/>
        </w:rPr>
        <w:t>Set Up</w:t>
      </w:r>
      <w:r w:rsidRPr="00AC2A54">
        <w:rPr>
          <w:rFonts w:ascii="Helvetica" w:eastAsia="Times New Roman" w:hAnsi="Helvetica" w:cs="Helvetica"/>
          <w:color w:val="565867"/>
          <w:sz w:val="26"/>
          <w:szCs w:val="26"/>
        </w:rPr>
        <w:t xml:space="preserve"> tab</w:t>
      </w:r>
    </w:p>
    <w:p w:rsidR="00AC2A54" w:rsidRPr="00AC2A54" w:rsidRDefault="00AC2A54" w:rsidP="00AC2A54">
      <w:pPr>
        <w:numPr>
          <w:ilvl w:val="0"/>
          <w:numId w:val="13"/>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t xml:space="preserve">Add your Zoom meeting link to the </w:t>
      </w:r>
      <w:r w:rsidRPr="00AC2A54">
        <w:rPr>
          <w:rFonts w:ascii="Helvetica" w:eastAsia="Times New Roman" w:hAnsi="Helvetica" w:cs="Helvetica"/>
          <w:b/>
          <w:bCs/>
          <w:color w:val="565867"/>
          <w:sz w:val="26"/>
          <w:szCs w:val="26"/>
        </w:rPr>
        <w:t>Live Stream URL</w:t>
      </w:r>
      <w:r w:rsidRPr="00AC2A54">
        <w:rPr>
          <w:rFonts w:ascii="Helvetica" w:eastAsia="Times New Roman" w:hAnsi="Helvetica" w:cs="Helvetica"/>
          <w:color w:val="565867"/>
          <w:sz w:val="26"/>
          <w:szCs w:val="26"/>
        </w:rPr>
        <w:t xml:space="preserve"> field </w:t>
      </w:r>
    </w:p>
    <w:p w:rsidR="00AC2A54" w:rsidRPr="00AC2A54" w:rsidRDefault="00AC2A54" w:rsidP="00AC2A54">
      <w:pPr>
        <w:numPr>
          <w:ilvl w:val="0"/>
          <w:numId w:val="13"/>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t>Make sure to provide your Zoom password to your attendees, you can add that to your description area or provide it through the chat area in the virtual event hub</w:t>
      </w:r>
    </w:p>
    <w:p w:rsidR="00AC2A54" w:rsidRPr="00AC2A54" w:rsidRDefault="00AC2A54" w:rsidP="00AC2A54">
      <w:pPr>
        <w:numPr>
          <w:ilvl w:val="0"/>
          <w:numId w:val="13"/>
        </w:numPr>
        <w:shd w:val="clear" w:color="auto" w:fill="FFFFFF"/>
        <w:spacing w:before="100" w:beforeAutospacing="1" w:after="0"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t xml:space="preserve">Start your Zoom meeting through your Zoom app. Your Zoom stream will automatically begin in your booth. </w:t>
      </w:r>
    </w:p>
    <w:p w:rsidR="00AC2A54" w:rsidRPr="00AC2A54" w:rsidRDefault="00AC2A54" w:rsidP="00AC2A54">
      <w:pPr>
        <w:shd w:val="clear" w:color="auto" w:fill="FFFFFF"/>
        <w:spacing w:after="0" w:line="240" w:lineRule="auto"/>
        <w:rPr>
          <w:rFonts w:ascii="Helvetica" w:eastAsia="Times New Roman" w:hAnsi="Helvetica" w:cs="Helvetica"/>
          <w:color w:val="565867"/>
          <w:sz w:val="26"/>
          <w:szCs w:val="26"/>
        </w:rPr>
      </w:pPr>
      <w:r w:rsidRPr="00AC2A54">
        <w:rPr>
          <w:rFonts w:ascii="Helvetica" w:eastAsia="Times New Roman" w:hAnsi="Helvetica" w:cs="Helvetica"/>
          <w:noProof/>
          <w:color w:val="565867"/>
          <w:sz w:val="26"/>
          <w:szCs w:val="26"/>
        </w:rPr>
        <w:drawing>
          <wp:inline distT="0" distB="0" distL="0" distR="0">
            <wp:extent cx="6667500" cy="2898282"/>
            <wp:effectExtent l="0" t="0" r="0" b="0"/>
            <wp:docPr id="24" name="Picture 24" descr="https://downloads.intercomcdn.com/i/o/216302890/c3ae5661b4592474b99f4c1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wnloads.intercomcdn.com/i/o/216302890/c3ae5661b4592474b99f4c1e/imag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1687" cy="2913143"/>
                    </a:xfrm>
                    <a:prstGeom prst="rect">
                      <a:avLst/>
                    </a:prstGeom>
                    <a:noFill/>
                    <a:ln>
                      <a:noFill/>
                    </a:ln>
                  </pic:spPr>
                </pic:pic>
              </a:graphicData>
            </a:graphic>
          </wp:inline>
        </w:drawing>
      </w:r>
    </w:p>
    <w:p w:rsidR="00AC2A54" w:rsidRDefault="00AC2A54" w:rsidP="00AC2A54">
      <w:pPr>
        <w:shd w:val="clear" w:color="auto" w:fill="FFFFFF"/>
        <w:spacing w:after="0" w:line="240" w:lineRule="auto"/>
        <w:rPr>
          <w:rFonts w:ascii="Helvetica" w:eastAsia="Times New Roman" w:hAnsi="Helvetica" w:cs="Helvetica"/>
          <w:b/>
          <w:bCs/>
          <w:color w:val="565867"/>
          <w:sz w:val="26"/>
          <w:szCs w:val="26"/>
        </w:rPr>
      </w:pPr>
    </w:p>
    <w:p w:rsidR="00AC2A54" w:rsidRPr="00AC2A54" w:rsidRDefault="00AC2A54" w:rsidP="00AC2A54">
      <w:pPr>
        <w:shd w:val="clear" w:color="auto" w:fill="FFFFFF"/>
        <w:spacing w:after="0" w:line="240" w:lineRule="auto"/>
        <w:rPr>
          <w:rFonts w:ascii="Helvetica" w:eastAsia="Times New Roman" w:hAnsi="Helvetica" w:cs="Helvetica"/>
          <w:color w:val="565867"/>
          <w:sz w:val="26"/>
          <w:szCs w:val="26"/>
        </w:rPr>
      </w:pPr>
      <w:r w:rsidRPr="00AC2A54">
        <w:rPr>
          <w:rFonts w:ascii="Helvetica" w:eastAsia="Times New Roman" w:hAnsi="Helvetica" w:cs="Helvetica"/>
          <w:b/>
          <w:bCs/>
          <w:color w:val="565867"/>
          <w:sz w:val="26"/>
          <w:szCs w:val="26"/>
        </w:rPr>
        <w:t xml:space="preserve">Enter the </w:t>
      </w:r>
      <w:r>
        <w:rPr>
          <w:rFonts w:ascii="Helvetica" w:eastAsia="Times New Roman" w:hAnsi="Helvetica" w:cs="Helvetica"/>
          <w:b/>
          <w:bCs/>
          <w:color w:val="565867"/>
          <w:sz w:val="26"/>
          <w:szCs w:val="26"/>
        </w:rPr>
        <w:t>“</w:t>
      </w:r>
      <w:r w:rsidRPr="00AC2A54">
        <w:rPr>
          <w:rFonts w:ascii="Helvetica" w:eastAsia="Times New Roman" w:hAnsi="Helvetica" w:cs="Helvetica"/>
          <w:b/>
          <w:bCs/>
          <w:color w:val="565867"/>
          <w:sz w:val="26"/>
          <w:szCs w:val="26"/>
        </w:rPr>
        <w:t>Expo</w:t>
      </w:r>
      <w:r>
        <w:rPr>
          <w:rFonts w:ascii="Helvetica" w:eastAsia="Times New Roman" w:hAnsi="Helvetica" w:cs="Helvetica"/>
          <w:b/>
          <w:bCs/>
          <w:color w:val="565867"/>
          <w:sz w:val="26"/>
          <w:szCs w:val="26"/>
        </w:rPr>
        <w:t>”/ Poster Area</w:t>
      </w:r>
    </w:p>
    <w:p w:rsidR="00AC2A54" w:rsidRPr="00AC2A54" w:rsidRDefault="00AC2A54" w:rsidP="00AC2A54">
      <w:pPr>
        <w:numPr>
          <w:ilvl w:val="0"/>
          <w:numId w:val="14"/>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t xml:space="preserve">To see how your </w:t>
      </w:r>
      <w:r>
        <w:rPr>
          <w:rFonts w:ascii="Helvetica" w:eastAsia="Times New Roman" w:hAnsi="Helvetica" w:cs="Helvetica"/>
          <w:color w:val="565867"/>
          <w:sz w:val="26"/>
          <w:szCs w:val="26"/>
        </w:rPr>
        <w:t xml:space="preserve">Poster Presentation </w:t>
      </w:r>
      <w:r w:rsidRPr="00AC2A54">
        <w:rPr>
          <w:rFonts w:ascii="Helvetica" w:eastAsia="Times New Roman" w:hAnsi="Helvetica" w:cs="Helvetica"/>
          <w:color w:val="565867"/>
          <w:sz w:val="26"/>
          <w:szCs w:val="26"/>
        </w:rPr>
        <w:t xml:space="preserve">would look like, click </w:t>
      </w:r>
      <w:r w:rsidRPr="00AC2A54">
        <w:rPr>
          <w:rFonts w:ascii="Helvetica" w:eastAsia="Times New Roman" w:hAnsi="Helvetica" w:cs="Helvetica"/>
          <w:b/>
          <w:bCs/>
          <w:color w:val="565867"/>
          <w:sz w:val="26"/>
          <w:szCs w:val="26"/>
        </w:rPr>
        <w:t>Enter Expo</w:t>
      </w:r>
    </w:p>
    <w:p w:rsidR="00AC2A54" w:rsidRPr="00AC2A54" w:rsidRDefault="00AC2A54" w:rsidP="00AC2A54">
      <w:pPr>
        <w:numPr>
          <w:ilvl w:val="0"/>
          <w:numId w:val="14"/>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lastRenderedPageBreak/>
        <w:t>Cli</w:t>
      </w:r>
      <w:r>
        <w:rPr>
          <w:rFonts w:ascii="Helvetica" w:eastAsia="Times New Roman" w:hAnsi="Helvetica" w:cs="Helvetica"/>
          <w:color w:val="565867"/>
          <w:sz w:val="26"/>
          <w:szCs w:val="26"/>
        </w:rPr>
        <w:t xml:space="preserve">ck the right arrow on your Poster </w:t>
      </w:r>
      <w:r w:rsidRPr="00AC2A54">
        <w:rPr>
          <w:rFonts w:ascii="Helvetica" w:eastAsia="Times New Roman" w:hAnsi="Helvetica" w:cs="Helvetica"/>
          <w:color w:val="565867"/>
          <w:sz w:val="26"/>
          <w:szCs w:val="26"/>
        </w:rPr>
        <w:t>to enter</w:t>
      </w:r>
      <w:r>
        <w:rPr>
          <w:rFonts w:ascii="Helvetica" w:eastAsia="Times New Roman" w:hAnsi="Helvetica" w:cs="Helvetica"/>
          <w:color w:val="565867"/>
          <w:sz w:val="26"/>
          <w:szCs w:val="26"/>
        </w:rPr>
        <w:t xml:space="preserve"> your presentation </w:t>
      </w:r>
    </w:p>
    <w:p w:rsidR="00AC2A54" w:rsidRPr="00AC2A54" w:rsidRDefault="00AC2A54" w:rsidP="00AC2A54">
      <w:pPr>
        <w:numPr>
          <w:ilvl w:val="0"/>
          <w:numId w:val="14"/>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t>On the live tab, you should see the option for attendees to join your Zoom meeting</w:t>
      </w:r>
    </w:p>
    <w:p w:rsidR="00AC2A54" w:rsidRPr="00AC2A54" w:rsidRDefault="00AC2A54" w:rsidP="00AC2A54">
      <w:pPr>
        <w:numPr>
          <w:ilvl w:val="0"/>
          <w:numId w:val="14"/>
        </w:numPr>
        <w:shd w:val="clear" w:color="auto" w:fill="FFFFFF"/>
        <w:spacing w:before="100" w:beforeAutospacing="1" w:after="75"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t xml:space="preserve">Attendees will need to enter their name and click </w:t>
      </w:r>
      <w:r w:rsidRPr="00AC2A54">
        <w:rPr>
          <w:rFonts w:ascii="Helvetica" w:eastAsia="Times New Roman" w:hAnsi="Helvetica" w:cs="Helvetica"/>
          <w:b/>
          <w:bCs/>
          <w:color w:val="565867"/>
          <w:sz w:val="26"/>
          <w:szCs w:val="26"/>
        </w:rPr>
        <w:t>Join</w:t>
      </w:r>
      <w:r w:rsidRPr="00AC2A54">
        <w:rPr>
          <w:rFonts w:ascii="Helvetica" w:eastAsia="Times New Roman" w:hAnsi="Helvetica" w:cs="Helvetica"/>
          <w:color w:val="565867"/>
          <w:sz w:val="26"/>
          <w:szCs w:val="26"/>
        </w:rPr>
        <w:t xml:space="preserve"> </w:t>
      </w:r>
    </w:p>
    <w:p w:rsidR="00AC2A54" w:rsidRDefault="00AC2A54" w:rsidP="00AC2A54">
      <w:pPr>
        <w:numPr>
          <w:ilvl w:val="0"/>
          <w:numId w:val="14"/>
        </w:numPr>
        <w:shd w:val="clear" w:color="auto" w:fill="FFFFFF"/>
        <w:spacing w:before="100" w:beforeAutospacing="1" w:after="0" w:line="240" w:lineRule="auto"/>
        <w:ind w:left="945"/>
        <w:rPr>
          <w:rFonts w:ascii="Helvetica" w:eastAsia="Times New Roman" w:hAnsi="Helvetica" w:cs="Helvetica"/>
          <w:color w:val="565867"/>
          <w:sz w:val="26"/>
          <w:szCs w:val="26"/>
        </w:rPr>
      </w:pPr>
      <w:r w:rsidRPr="00AC2A54">
        <w:rPr>
          <w:rFonts w:ascii="Helvetica" w:eastAsia="Times New Roman" w:hAnsi="Helvetica" w:cs="Helvetica"/>
          <w:color w:val="565867"/>
          <w:sz w:val="26"/>
          <w:szCs w:val="26"/>
        </w:rPr>
        <w:t>On your end, you should see a request to join the meeting from your Zoom app. Click that to add the attendee to your meeting</w:t>
      </w:r>
    </w:p>
    <w:p w:rsidR="00AC2A54" w:rsidRPr="00AC2A54" w:rsidRDefault="00AC2A54" w:rsidP="00AC2A54">
      <w:pPr>
        <w:numPr>
          <w:ilvl w:val="0"/>
          <w:numId w:val="14"/>
        </w:numPr>
        <w:shd w:val="clear" w:color="auto" w:fill="FFFFFF"/>
        <w:spacing w:before="100" w:beforeAutospacing="1" w:after="0" w:line="240" w:lineRule="auto"/>
        <w:ind w:left="945"/>
        <w:rPr>
          <w:rFonts w:ascii="Helvetica" w:eastAsia="Times New Roman" w:hAnsi="Helvetica" w:cs="Helvetica"/>
          <w:color w:val="565867"/>
          <w:sz w:val="26"/>
          <w:szCs w:val="26"/>
        </w:rPr>
      </w:pPr>
    </w:p>
    <w:p w:rsidR="00AC2A54" w:rsidRPr="00AC2A54" w:rsidRDefault="00AC2A54" w:rsidP="00AC2A54">
      <w:pPr>
        <w:shd w:val="clear" w:color="auto" w:fill="FFFFFF"/>
        <w:spacing w:after="0" w:line="240" w:lineRule="auto"/>
        <w:rPr>
          <w:rFonts w:ascii="Helvetica" w:eastAsia="Times New Roman" w:hAnsi="Helvetica" w:cs="Helvetica"/>
          <w:color w:val="565867"/>
          <w:sz w:val="26"/>
          <w:szCs w:val="26"/>
        </w:rPr>
      </w:pPr>
      <w:r w:rsidRPr="00AC2A54">
        <w:rPr>
          <w:rFonts w:ascii="Helvetica" w:eastAsia="Times New Roman" w:hAnsi="Helvetica" w:cs="Helvetica"/>
          <w:noProof/>
          <w:color w:val="565867"/>
          <w:sz w:val="26"/>
          <w:szCs w:val="26"/>
        </w:rPr>
        <w:drawing>
          <wp:inline distT="0" distB="0" distL="0" distR="0">
            <wp:extent cx="6966585" cy="3792636"/>
            <wp:effectExtent l="0" t="0" r="5715" b="0"/>
            <wp:docPr id="23" name="Picture 23" descr="https://downloads.intercomcdn.com/i/o/216313827/439d2619d1e89f5c72b6500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wnloads.intercomcdn.com/i/o/216313827/439d2619d1e89f5c72b65007/im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89210" cy="3804953"/>
                    </a:xfrm>
                    <a:prstGeom prst="rect">
                      <a:avLst/>
                    </a:prstGeom>
                    <a:noFill/>
                    <a:ln>
                      <a:noFill/>
                    </a:ln>
                  </pic:spPr>
                </pic:pic>
              </a:graphicData>
            </a:graphic>
          </wp:inline>
        </w:drawing>
      </w:r>
    </w:p>
    <w:p w:rsidR="00AC2A54" w:rsidRPr="00AC2A54" w:rsidRDefault="00AC2A54" w:rsidP="00AC2A54">
      <w:pPr>
        <w:shd w:val="clear" w:color="auto" w:fill="FFFFFF"/>
        <w:spacing w:after="0" w:line="240" w:lineRule="auto"/>
        <w:rPr>
          <w:rFonts w:ascii="Helvetica" w:eastAsia="Times New Roman" w:hAnsi="Helvetica" w:cs="Helvetica"/>
          <w:color w:val="565867"/>
          <w:sz w:val="26"/>
          <w:szCs w:val="26"/>
        </w:rPr>
      </w:pPr>
      <w:r w:rsidRPr="00AC2A54">
        <w:rPr>
          <w:rFonts w:ascii="Helvetica" w:eastAsia="Times New Roman" w:hAnsi="Helvetica" w:cs="Helvetica"/>
          <w:noProof/>
          <w:color w:val="565867"/>
          <w:sz w:val="26"/>
          <w:szCs w:val="26"/>
        </w:rPr>
        <w:drawing>
          <wp:inline distT="0" distB="0" distL="0" distR="0">
            <wp:extent cx="7077075" cy="3582857"/>
            <wp:effectExtent l="0" t="0" r="0" b="0"/>
            <wp:docPr id="22" name="Picture 22" descr="https://downloads.intercomcdn.com/i/o/216316280/89affac2654da982cdaa450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wnloads.intercomcdn.com/i/o/216316280/89affac2654da982cdaa450b/imag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9561" cy="3594241"/>
                    </a:xfrm>
                    <a:prstGeom prst="rect">
                      <a:avLst/>
                    </a:prstGeom>
                    <a:noFill/>
                    <a:ln>
                      <a:noFill/>
                    </a:ln>
                  </pic:spPr>
                </pic:pic>
              </a:graphicData>
            </a:graphic>
          </wp:inline>
        </w:drawing>
      </w:r>
    </w:p>
    <w:p w:rsidR="00AC2A54" w:rsidRDefault="00AC2A54"/>
    <w:sectPr w:rsidR="00AC2A54" w:rsidSect="00FE2A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63E8"/>
    <w:multiLevelType w:val="multilevel"/>
    <w:tmpl w:val="034A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01679C"/>
    <w:multiLevelType w:val="multilevel"/>
    <w:tmpl w:val="54D4D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43570C"/>
    <w:multiLevelType w:val="multilevel"/>
    <w:tmpl w:val="6BD8E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A17A35"/>
    <w:multiLevelType w:val="multilevel"/>
    <w:tmpl w:val="356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1410D"/>
    <w:multiLevelType w:val="multilevel"/>
    <w:tmpl w:val="A79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E7A62"/>
    <w:multiLevelType w:val="multilevel"/>
    <w:tmpl w:val="CB14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B950F9"/>
    <w:multiLevelType w:val="multilevel"/>
    <w:tmpl w:val="3AB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A759FF"/>
    <w:multiLevelType w:val="multilevel"/>
    <w:tmpl w:val="912E0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0819DF"/>
    <w:multiLevelType w:val="multilevel"/>
    <w:tmpl w:val="85E6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115ED5"/>
    <w:multiLevelType w:val="multilevel"/>
    <w:tmpl w:val="B57AB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09340AE"/>
    <w:multiLevelType w:val="multilevel"/>
    <w:tmpl w:val="08B2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E1455C"/>
    <w:multiLevelType w:val="multilevel"/>
    <w:tmpl w:val="1C88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C80762"/>
    <w:multiLevelType w:val="multilevel"/>
    <w:tmpl w:val="BEEE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BA70FA9"/>
    <w:multiLevelType w:val="multilevel"/>
    <w:tmpl w:val="ED0A2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8"/>
  </w:num>
  <w:num w:numId="3">
    <w:abstractNumId w:val="9"/>
  </w:num>
  <w:num w:numId="4">
    <w:abstractNumId w:val="5"/>
  </w:num>
  <w:num w:numId="5">
    <w:abstractNumId w:val="0"/>
  </w:num>
  <w:num w:numId="6">
    <w:abstractNumId w:val="2"/>
  </w:num>
  <w:num w:numId="7">
    <w:abstractNumId w:val="12"/>
  </w:num>
  <w:num w:numId="8">
    <w:abstractNumId w:val="10"/>
  </w:num>
  <w:num w:numId="9">
    <w:abstractNumId w:val="3"/>
  </w:num>
  <w:num w:numId="10">
    <w:abstractNumId w:val="13"/>
  </w:num>
  <w:num w:numId="11">
    <w:abstractNumId w:val="11"/>
  </w:num>
  <w:num w:numId="12">
    <w:abstractNumId w:val="7"/>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A10"/>
    <w:rsid w:val="000B3857"/>
    <w:rsid w:val="000D023B"/>
    <w:rsid w:val="00134FD9"/>
    <w:rsid w:val="00430E61"/>
    <w:rsid w:val="00600F00"/>
    <w:rsid w:val="00686CBC"/>
    <w:rsid w:val="00834266"/>
    <w:rsid w:val="00921412"/>
    <w:rsid w:val="00AC2A54"/>
    <w:rsid w:val="00BE63FE"/>
    <w:rsid w:val="00BF6C69"/>
    <w:rsid w:val="00BF7744"/>
    <w:rsid w:val="00D36FC3"/>
    <w:rsid w:val="00E326FF"/>
    <w:rsid w:val="00FE2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CB494"/>
  <w15:chartTrackingRefBased/>
  <w15:docId w15:val="{14BC2BE3-6DF4-463A-9ED9-4095B3A5C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3426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F7744"/>
    <w:rPr>
      <w:color w:val="0000FF"/>
      <w:u w:val="single"/>
    </w:rPr>
  </w:style>
  <w:style w:type="character" w:customStyle="1" w:styleId="Heading2Char">
    <w:name w:val="Heading 2 Char"/>
    <w:basedOn w:val="DefaultParagraphFont"/>
    <w:link w:val="Heading2"/>
    <w:uiPriority w:val="9"/>
    <w:rsid w:val="00834266"/>
    <w:rPr>
      <w:rFonts w:ascii="Times New Roman" w:eastAsia="Times New Roman" w:hAnsi="Times New Roman" w:cs="Times New Roman"/>
      <w:b/>
      <w:bCs/>
      <w:sz w:val="36"/>
      <w:szCs w:val="36"/>
    </w:rPr>
  </w:style>
  <w:style w:type="paragraph" w:customStyle="1" w:styleId="no-margin">
    <w:name w:val="no-margin"/>
    <w:basedOn w:val="Normal"/>
    <w:rsid w:val="0083426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34F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706918">
      <w:bodyDiv w:val="1"/>
      <w:marLeft w:val="0"/>
      <w:marRight w:val="0"/>
      <w:marTop w:val="0"/>
      <w:marBottom w:val="0"/>
      <w:divBdr>
        <w:top w:val="none" w:sz="0" w:space="0" w:color="auto"/>
        <w:left w:val="none" w:sz="0" w:space="0" w:color="auto"/>
        <w:bottom w:val="none" w:sz="0" w:space="0" w:color="auto"/>
        <w:right w:val="none" w:sz="0" w:space="0" w:color="auto"/>
      </w:divBdr>
      <w:divsChild>
        <w:div w:id="1824663939">
          <w:marLeft w:val="0"/>
          <w:marRight w:val="0"/>
          <w:marTop w:val="0"/>
          <w:marBottom w:val="0"/>
          <w:divBdr>
            <w:top w:val="none" w:sz="0" w:space="0" w:color="auto"/>
            <w:left w:val="none" w:sz="0" w:space="0" w:color="auto"/>
            <w:bottom w:val="none" w:sz="0" w:space="0" w:color="auto"/>
            <w:right w:val="none" w:sz="0" w:space="0" w:color="auto"/>
          </w:divBdr>
        </w:div>
        <w:div w:id="1161850488">
          <w:marLeft w:val="0"/>
          <w:marRight w:val="0"/>
          <w:marTop w:val="0"/>
          <w:marBottom w:val="0"/>
          <w:divBdr>
            <w:top w:val="none" w:sz="0" w:space="0" w:color="auto"/>
            <w:left w:val="none" w:sz="0" w:space="0" w:color="auto"/>
            <w:bottom w:val="none" w:sz="0" w:space="0" w:color="auto"/>
            <w:right w:val="none" w:sz="0" w:space="0" w:color="auto"/>
          </w:divBdr>
        </w:div>
        <w:div w:id="414285470">
          <w:marLeft w:val="0"/>
          <w:marRight w:val="0"/>
          <w:marTop w:val="0"/>
          <w:marBottom w:val="0"/>
          <w:divBdr>
            <w:top w:val="none" w:sz="0" w:space="0" w:color="auto"/>
            <w:left w:val="none" w:sz="0" w:space="0" w:color="auto"/>
            <w:bottom w:val="none" w:sz="0" w:space="0" w:color="auto"/>
            <w:right w:val="none" w:sz="0" w:space="0" w:color="auto"/>
          </w:divBdr>
        </w:div>
      </w:divsChild>
    </w:div>
    <w:div w:id="1266115922">
      <w:bodyDiv w:val="1"/>
      <w:marLeft w:val="0"/>
      <w:marRight w:val="0"/>
      <w:marTop w:val="0"/>
      <w:marBottom w:val="0"/>
      <w:divBdr>
        <w:top w:val="none" w:sz="0" w:space="0" w:color="auto"/>
        <w:left w:val="none" w:sz="0" w:space="0" w:color="auto"/>
        <w:bottom w:val="none" w:sz="0" w:space="0" w:color="auto"/>
        <w:right w:val="none" w:sz="0" w:space="0" w:color="auto"/>
      </w:divBdr>
      <w:divsChild>
        <w:div w:id="25832245">
          <w:marLeft w:val="0"/>
          <w:marRight w:val="0"/>
          <w:marTop w:val="360"/>
          <w:marBottom w:val="360"/>
          <w:divBdr>
            <w:top w:val="none" w:sz="0" w:space="0" w:color="auto"/>
            <w:left w:val="none" w:sz="0" w:space="0" w:color="auto"/>
            <w:bottom w:val="none" w:sz="0" w:space="0" w:color="auto"/>
            <w:right w:val="none" w:sz="0" w:space="0" w:color="auto"/>
          </w:divBdr>
        </w:div>
        <w:div w:id="330258981">
          <w:marLeft w:val="0"/>
          <w:marRight w:val="0"/>
          <w:marTop w:val="360"/>
          <w:marBottom w:val="360"/>
          <w:divBdr>
            <w:top w:val="none" w:sz="0" w:space="0" w:color="auto"/>
            <w:left w:val="none" w:sz="0" w:space="0" w:color="auto"/>
            <w:bottom w:val="none" w:sz="0" w:space="0" w:color="auto"/>
            <w:right w:val="none" w:sz="0" w:space="0" w:color="auto"/>
          </w:divBdr>
        </w:div>
        <w:div w:id="541288430">
          <w:marLeft w:val="0"/>
          <w:marRight w:val="0"/>
          <w:marTop w:val="360"/>
          <w:marBottom w:val="360"/>
          <w:divBdr>
            <w:top w:val="none" w:sz="0" w:space="0" w:color="auto"/>
            <w:left w:val="none" w:sz="0" w:space="0" w:color="auto"/>
            <w:bottom w:val="none" w:sz="0" w:space="0" w:color="auto"/>
            <w:right w:val="none" w:sz="0" w:space="0" w:color="auto"/>
          </w:divBdr>
        </w:div>
        <w:div w:id="1435590603">
          <w:marLeft w:val="0"/>
          <w:marRight w:val="0"/>
          <w:marTop w:val="360"/>
          <w:marBottom w:val="360"/>
          <w:divBdr>
            <w:top w:val="none" w:sz="0" w:space="0" w:color="auto"/>
            <w:left w:val="none" w:sz="0" w:space="0" w:color="auto"/>
            <w:bottom w:val="none" w:sz="0" w:space="0" w:color="auto"/>
            <w:right w:val="none" w:sz="0" w:space="0" w:color="auto"/>
          </w:divBdr>
        </w:div>
        <w:div w:id="555748911">
          <w:marLeft w:val="0"/>
          <w:marRight w:val="0"/>
          <w:marTop w:val="360"/>
          <w:marBottom w:val="360"/>
          <w:divBdr>
            <w:top w:val="none" w:sz="0" w:space="0" w:color="auto"/>
            <w:left w:val="none" w:sz="0" w:space="0" w:color="auto"/>
            <w:bottom w:val="none" w:sz="0" w:space="0" w:color="auto"/>
            <w:right w:val="none" w:sz="0" w:space="0" w:color="auto"/>
          </w:divBdr>
        </w:div>
        <w:div w:id="701058170">
          <w:marLeft w:val="0"/>
          <w:marRight w:val="0"/>
          <w:marTop w:val="360"/>
          <w:marBottom w:val="360"/>
          <w:divBdr>
            <w:top w:val="none" w:sz="0" w:space="0" w:color="auto"/>
            <w:left w:val="none" w:sz="0" w:space="0" w:color="auto"/>
            <w:bottom w:val="none" w:sz="0" w:space="0" w:color="auto"/>
            <w:right w:val="none" w:sz="0" w:space="0" w:color="auto"/>
          </w:divBdr>
        </w:div>
        <w:div w:id="1033306179">
          <w:marLeft w:val="0"/>
          <w:marRight w:val="0"/>
          <w:marTop w:val="360"/>
          <w:marBottom w:val="360"/>
          <w:divBdr>
            <w:top w:val="none" w:sz="0" w:space="0" w:color="auto"/>
            <w:left w:val="none" w:sz="0" w:space="0" w:color="auto"/>
            <w:bottom w:val="none" w:sz="0" w:space="0" w:color="auto"/>
            <w:right w:val="none" w:sz="0" w:space="0" w:color="auto"/>
          </w:divBdr>
        </w:div>
        <w:div w:id="430126363">
          <w:marLeft w:val="0"/>
          <w:marRight w:val="0"/>
          <w:marTop w:val="360"/>
          <w:marBottom w:val="360"/>
          <w:divBdr>
            <w:top w:val="none" w:sz="0" w:space="0" w:color="auto"/>
            <w:left w:val="none" w:sz="0" w:space="0" w:color="auto"/>
            <w:bottom w:val="none" w:sz="0" w:space="0" w:color="auto"/>
            <w:right w:val="none" w:sz="0" w:space="0" w:color="auto"/>
          </w:divBdr>
        </w:div>
        <w:div w:id="409545488">
          <w:marLeft w:val="0"/>
          <w:marRight w:val="0"/>
          <w:marTop w:val="360"/>
          <w:marBottom w:val="360"/>
          <w:divBdr>
            <w:top w:val="none" w:sz="0" w:space="0" w:color="auto"/>
            <w:left w:val="none" w:sz="0" w:space="0" w:color="auto"/>
            <w:bottom w:val="none" w:sz="0" w:space="0" w:color="auto"/>
            <w:right w:val="none" w:sz="0" w:space="0" w:color="auto"/>
          </w:divBdr>
        </w:div>
      </w:divsChild>
    </w:div>
    <w:div w:id="1283997179">
      <w:bodyDiv w:val="1"/>
      <w:marLeft w:val="0"/>
      <w:marRight w:val="0"/>
      <w:marTop w:val="0"/>
      <w:marBottom w:val="0"/>
      <w:divBdr>
        <w:top w:val="none" w:sz="0" w:space="0" w:color="auto"/>
        <w:left w:val="none" w:sz="0" w:space="0" w:color="auto"/>
        <w:bottom w:val="none" w:sz="0" w:space="0" w:color="auto"/>
        <w:right w:val="none" w:sz="0" w:space="0" w:color="auto"/>
      </w:divBdr>
      <w:divsChild>
        <w:div w:id="11611892">
          <w:marLeft w:val="0"/>
          <w:marRight w:val="0"/>
          <w:marTop w:val="0"/>
          <w:marBottom w:val="0"/>
          <w:divBdr>
            <w:top w:val="none" w:sz="0" w:space="0" w:color="auto"/>
            <w:left w:val="none" w:sz="0" w:space="0" w:color="auto"/>
            <w:bottom w:val="none" w:sz="0" w:space="0" w:color="auto"/>
            <w:right w:val="none" w:sz="0" w:space="0" w:color="auto"/>
          </w:divBdr>
        </w:div>
        <w:div w:id="1716805809">
          <w:marLeft w:val="0"/>
          <w:marRight w:val="0"/>
          <w:marTop w:val="0"/>
          <w:marBottom w:val="0"/>
          <w:divBdr>
            <w:top w:val="none" w:sz="0" w:space="0" w:color="auto"/>
            <w:left w:val="none" w:sz="0" w:space="0" w:color="auto"/>
            <w:bottom w:val="none" w:sz="0" w:space="0" w:color="auto"/>
            <w:right w:val="none" w:sz="0" w:space="0" w:color="auto"/>
          </w:divBdr>
        </w:div>
        <w:div w:id="2112821383">
          <w:marLeft w:val="0"/>
          <w:marRight w:val="0"/>
          <w:marTop w:val="0"/>
          <w:marBottom w:val="0"/>
          <w:divBdr>
            <w:top w:val="none" w:sz="0" w:space="0" w:color="auto"/>
            <w:left w:val="none" w:sz="0" w:space="0" w:color="auto"/>
            <w:bottom w:val="none" w:sz="0" w:space="0" w:color="auto"/>
            <w:right w:val="none" w:sz="0" w:space="0" w:color="auto"/>
          </w:divBdr>
        </w:div>
        <w:div w:id="36976719">
          <w:marLeft w:val="0"/>
          <w:marRight w:val="0"/>
          <w:marTop w:val="0"/>
          <w:marBottom w:val="0"/>
          <w:divBdr>
            <w:top w:val="none" w:sz="0" w:space="0" w:color="auto"/>
            <w:left w:val="none" w:sz="0" w:space="0" w:color="auto"/>
            <w:bottom w:val="none" w:sz="0" w:space="0" w:color="auto"/>
            <w:right w:val="none" w:sz="0" w:space="0" w:color="auto"/>
          </w:divBdr>
        </w:div>
        <w:div w:id="1202745114">
          <w:marLeft w:val="0"/>
          <w:marRight w:val="0"/>
          <w:marTop w:val="0"/>
          <w:marBottom w:val="0"/>
          <w:divBdr>
            <w:top w:val="none" w:sz="0" w:space="0" w:color="auto"/>
            <w:left w:val="none" w:sz="0" w:space="0" w:color="auto"/>
            <w:bottom w:val="none" w:sz="0" w:space="0" w:color="auto"/>
            <w:right w:val="none" w:sz="0" w:space="0" w:color="auto"/>
          </w:divBdr>
        </w:div>
        <w:div w:id="1676569941">
          <w:marLeft w:val="0"/>
          <w:marRight w:val="0"/>
          <w:marTop w:val="0"/>
          <w:marBottom w:val="0"/>
          <w:divBdr>
            <w:top w:val="none" w:sz="0" w:space="0" w:color="auto"/>
            <w:left w:val="none" w:sz="0" w:space="0" w:color="auto"/>
            <w:bottom w:val="none" w:sz="0" w:space="0" w:color="auto"/>
            <w:right w:val="none" w:sz="0" w:space="0" w:color="auto"/>
          </w:divBdr>
        </w:div>
        <w:div w:id="367074254">
          <w:marLeft w:val="0"/>
          <w:marRight w:val="0"/>
          <w:marTop w:val="0"/>
          <w:marBottom w:val="0"/>
          <w:divBdr>
            <w:top w:val="none" w:sz="0" w:space="0" w:color="auto"/>
            <w:left w:val="none" w:sz="0" w:space="0" w:color="auto"/>
            <w:bottom w:val="none" w:sz="0" w:space="0" w:color="auto"/>
            <w:right w:val="none" w:sz="0" w:space="0" w:color="auto"/>
          </w:divBdr>
        </w:div>
        <w:div w:id="1214460544">
          <w:marLeft w:val="0"/>
          <w:marRight w:val="0"/>
          <w:marTop w:val="0"/>
          <w:marBottom w:val="0"/>
          <w:divBdr>
            <w:top w:val="none" w:sz="0" w:space="0" w:color="auto"/>
            <w:left w:val="none" w:sz="0" w:space="0" w:color="auto"/>
            <w:bottom w:val="none" w:sz="0" w:space="0" w:color="auto"/>
            <w:right w:val="none" w:sz="0" w:space="0" w:color="auto"/>
          </w:divBdr>
        </w:div>
      </w:divsChild>
    </w:div>
    <w:div w:id="1296059817">
      <w:bodyDiv w:val="1"/>
      <w:marLeft w:val="0"/>
      <w:marRight w:val="0"/>
      <w:marTop w:val="0"/>
      <w:marBottom w:val="0"/>
      <w:divBdr>
        <w:top w:val="none" w:sz="0" w:space="0" w:color="auto"/>
        <w:left w:val="none" w:sz="0" w:space="0" w:color="auto"/>
        <w:bottom w:val="none" w:sz="0" w:space="0" w:color="auto"/>
        <w:right w:val="none" w:sz="0" w:space="0" w:color="auto"/>
      </w:divBdr>
      <w:divsChild>
        <w:div w:id="382755122">
          <w:marLeft w:val="0"/>
          <w:marRight w:val="0"/>
          <w:marTop w:val="0"/>
          <w:marBottom w:val="450"/>
          <w:divBdr>
            <w:top w:val="none" w:sz="0" w:space="0" w:color="auto"/>
            <w:left w:val="none" w:sz="0" w:space="0" w:color="auto"/>
            <w:bottom w:val="none" w:sz="0" w:space="0" w:color="auto"/>
            <w:right w:val="none" w:sz="0" w:space="0" w:color="auto"/>
          </w:divBdr>
          <w:divsChild>
            <w:div w:id="155849296">
              <w:marLeft w:val="0"/>
              <w:marRight w:val="0"/>
              <w:marTop w:val="60"/>
              <w:marBottom w:val="0"/>
              <w:divBdr>
                <w:top w:val="none" w:sz="0" w:space="0" w:color="auto"/>
                <w:left w:val="none" w:sz="0" w:space="0" w:color="auto"/>
                <w:bottom w:val="none" w:sz="0" w:space="0" w:color="auto"/>
                <w:right w:val="none" w:sz="0" w:space="0" w:color="auto"/>
              </w:divBdr>
              <w:divsChild>
                <w:div w:id="1195772327">
                  <w:marLeft w:val="0"/>
                  <w:marRight w:val="150"/>
                  <w:marTop w:val="0"/>
                  <w:marBottom w:val="0"/>
                  <w:divBdr>
                    <w:top w:val="none" w:sz="0" w:space="0" w:color="auto"/>
                    <w:left w:val="none" w:sz="0" w:space="0" w:color="auto"/>
                    <w:bottom w:val="none" w:sz="0" w:space="0" w:color="auto"/>
                    <w:right w:val="none" w:sz="0" w:space="0" w:color="auto"/>
                  </w:divBdr>
                </w:div>
                <w:div w:id="2124154734">
                  <w:marLeft w:val="0"/>
                  <w:marRight w:val="0"/>
                  <w:marTop w:val="0"/>
                  <w:marBottom w:val="0"/>
                  <w:divBdr>
                    <w:top w:val="none" w:sz="0" w:space="0" w:color="auto"/>
                    <w:left w:val="none" w:sz="0" w:space="0" w:color="auto"/>
                    <w:bottom w:val="none" w:sz="0" w:space="0" w:color="auto"/>
                    <w:right w:val="none" w:sz="0" w:space="0" w:color="auto"/>
                  </w:divBdr>
                  <w:divsChild>
                    <w:div w:id="13060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6287">
          <w:marLeft w:val="0"/>
          <w:marRight w:val="0"/>
          <w:marTop w:val="0"/>
          <w:marBottom w:val="0"/>
          <w:divBdr>
            <w:top w:val="none" w:sz="0" w:space="0" w:color="auto"/>
            <w:left w:val="none" w:sz="0" w:space="0" w:color="auto"/>
            <w:bottom w:val="none" w:sz="0" w:space="0" w:color="auto"/>
            <w:right w:val="none" w:sz="0" w:space="0" w:color="auto"/>
          </w:divBdr>
        </w:div>
        <w:div w:id="745884853">
          <w:marLeft w:val="0"/>
          <w:marRight w:val="0"/>
          <w:marTop w:val="0"/>
          <w:marBottom w:val="0"/>
          <w:divBdr>
            <w:top w:val="none" w:sz="0" w:space="0" w:color="auto"/>
            <w:left w:val="none" w:sz="0" w:space="0" w:color="auto"/>
            <w:bottom w:val="none" w:sz="0" w:space="0" w:color="auto"/>
            <w:right w:val="none" w:sz="0" w:space="0" w:color="auto"/>
          </w:divBdr>
        </w:div>
        <w:div w:id="1642425036">
          <w:marLeft w:val="0"/>
          <w:marRight w:val="0"/>
          <w:marTop w:val="0"/>
          <w:marBottom w:val="0"/>
          <w:divBdr>
            <w:top w:val="none" w:sz="0" w:space="0" w:color="auto"/>
            <w:left w:val="none" w:sz="0" w:space="0" w:color="auto"/>
            <w:bottom w:val="none" w:sz="0" w:space="0" w:color="auto"/>
            <w:right w:val="none" w:sz="0" w:space="0" w:color="auto"/>
          </w:divBdr>
        </w:div>
        <w:div w:id="831604780">
          <w:marLeft w:val="0"/>
          <w:marRight w:val="0"/>
          <w:marTop w:val="0"/>
          <w:marBottom w:val="0"/>
          <w:divBdr>
            <w:top w:val="none" w:sz="0" w:space="0" w:color="auto"/>
            <w:left w:val="none" w:sz="0" w:space="0" w:color="auto"/>
            <w:bottom w:val="none" w:sz="0" w:space="0" w:color="auto"/>
            <w:right w:val="none" w:sz="0" w:space="0" w:color="auto"/>
          </w:divBdr>
        </w:div>
        <w:div w:id="1504973060">
          <w:marLeft w:val="0"/>
          <w:marRight w:val="0"/>
          <w:marTop w:val="0"/>
          <w:marBottom w:val="0"/>
          <w:divBdr>
            <w:top w:val="none" w:sz="0" w:space="0" w:color="auto"/>
            <w:left w:val="none" w:sz="0" w:space="0" w:color="auto"/>
            <w:bottom w:val="none" w:sz="0" w:space="0" w:color="auto"/>
            <w:right w:val="none" w:sz="0" w:space="0" w:color="auto"/>
          </w:divBdr>
        </w:div>
        <w:div w:id="1488939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7</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Jessup</dc:creator>
  <cp:keywords/>
  <dc:description/>
  <cp:lastModifiedBy>Danielle Jessup</cp:lastModifiedBy>
  <cp:revision>8</cp:revision>
  <dcterms:created xsi:type="dcterms:W3CDTF">2020-07-16T12:12:00Z</dcterms:created>
  <dcterms:modified xsi:type="dcterms:W3CDTF">2020-07-16T18:17:00Z</dcterms:modified>
</cp:coreProperties>
</file>