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05FB5" w14:textId="2F9C8DB8" w:rsidR="00E71E4B" w:rsidRPr="005F1BE5" w:rsidRDefault="00062CBE" w:rsidP="00000C82">
      <w:pPr>
        <w:jc w:val="center"/>
        <w:rPr>
          <w:b/>
          <w:noProof/>
          <w:sz w:val="36"/>
          <w:szCs w:val="36"/>
        </w:rPr>
      </w:pPr>
      <w:r>
        <w:rPr>
          <w:b/>
          <w:noProof/>
          <w:sz w:val="36"/>
          <w:szCs w:val="36"/>
        </w:rPr>
        <w:t xml:space="preserve"> </w:t>
      </w:r>
      <w:r w:rsidR="005B0D08">
        <w:rPr>
          <w:b/>
          <w:noProof/>
          <w:sz w:val="36"/>
          <w:szCs w:val="36"/>
        </w:rPr>
        <w:t>20</w:t>
      </w:r>
      <w:r w:rsidR="00117981">
        <w:rPr>
          <w:b/>
          <w:noProof/>
          <w:sz w:val="36"/>
          <w:szCs w:val="36"/>
        </w:rPr>
        <w:t>21</w:t>
      </w:r>
      <w:r w:rsidR="00E71E4B" w:rsidRPr="005F1BE5">
        <w:rPr>
          <w:b/>
          <w:noProof/>
          <w:sz w:val="36"/>
          <w:szCs w:val="36"/>
        </w:rPr>
        <w:t xml:space="preserve"> NEAFCS Annual Session</w:t>
      </w:r>
    </w:p>
    <w:p w14:paraId="2C84534F" w14:textId="6DADBA71" w:rsidR="00E71E4B" w:rsidRPr="005F1BE5" w:rsidRDefault="00117981" w:rsidP="00000C82">
      <w:pPr>
        <w:jc w:val="center"/>
        <w:rPr>
          <w:b/>
          <w:noProof/>
          <w:sz w:val="36"/>
          <w:szCs w:val="36"/>
        </w:rPr>
      </w:pPr>
      <w:r>
        <w:rPr>
          <w:b/>
          <w:noProof/>
          <w:sz w:val="36"/>
          <w:szCs w:val="36"/>
        </w:rPr>
        <w:t>Grand Rapids</w:t>
      </w:r>
      <w:r w:rsidR="00E71E4B" w:rsidRPr="005F1BE5">
        <w:rPr>
          <w:b/>
          <w:noProof/>
          <w:sz w:val="36"/>
          <w:szCs w:val="36"/>
        </w:rPr>
        <w:t xml:space="preserve">, </w:t>
      </w:r>
      <w:r>
        <w:rPr>
          <w:b/>
          <w:noProof/>
          <w:sz w:val="36"/>
          <w:szCs w:val="36"/>
        </w:rPr>
        <w:t>Michigan</w:t>
      </w:r>
    </w:p>
    <w:p w14:paraId="6B7CCC26" w14:textId="77777777" w:rsidR="00E71E4B" w:rsidRPr="005F1BE5" w:rsidRDefault="00E71E4B" w:rsidP="00000C82">
      <w:pPr>
        <w:jc w:val="center"/>
        <w:rPr>
          <w:b/>
          <w:noProof/>
          <w:sz w:val="36"/>
          <w:szCs w:val="36"/>
        </w:rPr>
      </w:pPr>
      <w:r w:rsidRPr="005F1BE5">
        <w:rPr>
          <w:b/>
          <w:noProof/>
          <w:sz w:val="36"/>
          <w:szCs w:val="36"/>
        </w:rPr>
        <w:t>AGENDA</w:t>
      </w:r>
    </w:p>
    <w:p w14:paraId="2DB0AE77" w14:textId="59EB6D0B" w:rsidR="00E71E4B" w:rsidRPr="005F1BE5" w:rsidRDefault="00042AC4" w:rsidP="00000C82">
      <w:pPr>
        <w:jc w:val="center"/>
        <w:rPr>
          <w:i/>
          <w:noProof/>
        </w:rPr>
      </w:pPr>
      <w:r>
        <w:rPr>
          <w:i/>
          <w:noProof/>
        </w:rPr>
        <w:t xml:space="preserve">(Updated </w:t>
      </w:r>
      <w:r w:rsidR="00117981">
        <w:rPr>
          <w:i/>
          <w:noProof/>
        </w:rPr>
        <w:t>7</w:t>
      </w:r>
      <w:r>
        <w:rPr>
          <w:i/>
          <w:noProof/>
        </w:rPr>
        <w:t>/</w:t>
      </w:r>
      <w:r w:rsidR="00117981">
        <w:rPr>
          <w:i/>
          <w:noProof/>
        </w:rPr>
        <w:t>22</w:t>
      </w:r>
      <w:r w:rsidR="00204598">
        <w:rPr>
          <w:i/>
          <w:noProof/>
        </w:rPr>
        <w:t>/20</w:t>
      </w:r>
      <w:r w:rsidR="00117981">
        <w:rPr>
          <w:i/>
          <w:noProof/>
        </w:rPr>
        <w:t>21</w:t>
      </w:r>
      <w:r w:rsidR="00E96ED8" w:rsidRPr="005F1BE5">
        <w:rPr>
          <w:i/>
          <w:noProof/>
        </w:rPr>
        <w:t>. This document is</w:t>
      </w:r>
      <w:r w:rsidR="00204598">
        <w:rPr>
          <w:i/>
          <w:noProof/>
        </w:rPr>
        <w:t xml:space="preserve"> </w:t>
      </w:r>
      <w:r w:rsidR="00C071B8">
        <w:rPr>
          <w:i/>
          <w:noProof/>
        </w:rPr>
        <w:t>a working document and</w:t>
      </w:r>
      <w:r w:rsidR="00E71E4B" w:rsidRPr="005F1BE5">
        <w:rPr>
          <w:i/>
          <w:noProof/>
        </w:rPr>
        <w:t xml:space="preserve"> subject to change.)</w:t>
      </w:r>
    </w:p>
    <w:p w14:paraId="6E21CAFE" w14:textId="77777777" w:rsidR="001D29B1" w:rsidRPr="005F1BE5" w:rsidRDefault="001D29B1" w:rsidP="00000C82"/>
    <w:p w14:paraId="21756238" w14:textId="1B23E7DE" w:rsidR="00BF17FB" w:rsidRPr="00920342" w:rsidRDefault="00920342" w:rsidP="00000C82">
      <w:pPr>
        <w:rPr>
          <w:b/>
          <w:color w:val="548DD4" w:themeColor="text2" w:themeTint="99"/>
          <w:sz w:val="24"/>
          <w:szCs w:val="24"/>
        </w:rPr>
      </w:pPr>
      <w:r w:rsidRPr="00920342">
        <w:rPr>
          <w:b/>
          <w:color w:val="548DD4" w:themeColor="text2" w:themeTint="99"/>
          <w:sz w:val="24"/>
          <w:szCs w:val="24"/>
        </w:rPr>
        <w:t>MON</w:t>
      </w:r>
      <w:r w:rsidR="001D29B1" w:rsidRPr="00920342">
        <w:rPr>
          <w:b/>
          <w:color w:val="548DD4" w:themeColor="text2" w:themeTint="99"/>
          <w:sz w:val="24"/>
          <w:szCs w:val="24"/>
        </w:rPr>
        <w:t xml:space="preserve">DAY, </w:t>
      </w:r>
      <w:r w:rsidRPr="00920342">
        <w:rPr>
          <w:b/>
          <w:color w:val="548DD4" w:themeColor="text2" w:themeTint="99"/>
          <w:sz w:val="24"/>
          <w:szCs w:val="24"/>
        </w:rPr>
        <w:t>NOVEMBER 1, 2021</w:t>
      </w:r>
    </w:p>
    <w:p w14:paraId="15685DE8" w14:textId="7215B641" w:rsidR="00402952" w:rsidRDefault="00402952" w:rsidP="00000C82">
      <w:pPr>
        <w:rPr>
          <w:b/>
        </w:rPr>
      </w:pPr>
      <w:r>
        <w:rPr>
          <w:b/>
        </w:rPr>
        <w:t xml:space="preserve">12:30 PM </w:t>
      </w:r>
    </w:p>
    <w:p w14:paraId="45FDCB7B" w14:textId="1DBFB8E5" w:rsidR="00402952" w:rsidRPr="00402952" w:rsidRDefault="00402952" w:rsidP="00000C82">
      <w:r>
        <w:t>National Pre-Board Meeting</w:t>
      </w:r>
    </w:p>
    <w:p w14:paraId="49A2D67F" w14:textId="77777777" w:rsidR="00402952" w:rsidRDefault="00402952" w:rsidP="00000C82">
      <w:pPr>
        <w:rPr>
          <w:b/>
        </w:rPr>
      </w:pPr>
    </w:p>
    <w:p w14:paraId="2F45C035" w14:textId="52580298" w:rsidR="001D29B1" w:rsidRPr="00920342" w:rsidRDefault="001D29B1" w:rsidP="00000C82">
      <w:pPr>
        <w:rPr>
          <w:b/>
        </w:rPr>
      </w:pPr>
      <w:r w:rsidRPr="00920342">
        <w:rPr>
          <w:b/>
        </w:rPr>
        <w:t>4:00</w:t>
      </w:r>
      <w:r w:rsidR="00362E43" w:rsidRPr="00920342">
        <w:rPr>
          <w:b/>
        </w:rPr>
        <w:t xml:space="preserve"> </w:t>
      </w:r>
      <w:r w:rsidR="00E96ED8" w:rsidRPr="00920342">
        <w:rPr>
          <w:b/>
        </w:rPr>
        <w:t>PM</w:t>
      </w:r>
      <w:r w:rsidR="00BF17FB" w:rsidRPr="00920342">
        <w:rPr>
          <w:b/>
        </w:rPr>
        <w:t xml:space="preserve"> </w:t>
      </w:r>
      <w:r w:rsidRPr="00920342">
        <w:rPr>
          <w:b/>
        </w:rPr>
        <w:t>-</w:t>
      </w:r>
      <w:r w:rsidR="00BF17FB" w:rsidRPr="00920342">
        <w:rPr>
          <w:b/>
        </w:rPr>
        <w:t xml:space="preserve"> </w:t>
      </w:r>
      <w:r w:rsidRPr="00920342">
        <w:rPr>
          <w:b/>
        </w:rPr>
        <w:t>6:00</w:t>
      </w:r>
      <w:r w:rsidR="00362E43" w:rsidRPr="00920342">
        <w:rPr>
          <w:b/>
        </w:rPr>
        <w:t xml:space="preserve"> </w:t>
      </w:r>
      <w:r w:rsidRPr="00920342">
        <w:rPr>
          <w:b/>
        </w:rPr>
        <w:t>PM</w:t>
      </w:r>
    </w:p>
    <w:p w14:paraId="21EB7E22" w14:textId="7A3722F5" w:rsidR="001D29B1" w:rsidRPr="005F1BE5" w:rsidRDefault="00804C4D" w:rsidP="00000C82">
      <w:r w:rsidRPr="00920342">
        <w:t>Registration</w:t>
      </w:r>
      <w:r w:rsidR="00402952">
        <w:t xml:space="preserve"> &amp; Hospitality Table Open</w:t>
      </w:r>
    </w:p>
    <w:p w14:paraId="62529FC3" w14:textId="77777777" w:rsidR="001D29B1" w:rsidRPr="005F1BE5" w:rsidRDefault="001D29B1" w:rsidP="00000C82"/>
    <w:p w14:paraId="16C7EBA3" w14:textId="76006B8B" w:rsidR="001D29B1" w:rsidRPr="005F1BE5" w:rsidRDefault="00117981" w:rsidP="00000C82">
      <w:pPr>
        <w:rPr>
          <w:b/>
          <w:color w:val="548DD4" w:themeColor="text2" w:themeTint="99"/>
          <w:sz w:val="24"/>
          <w:szCs w:val="24"/>
        </w:rPr>
      </w:pPr>
      <w:r>
        <w:rPr>
          <w:b/>
          <w:color w:val="548DD4" w:themeColor="text2" w:themeTint="99"/>
          <w:sz w:val="24"/>
          <w:szCs w:val="24"/>
        </w:rPr>
        <w:t>TUES</w:t>
      </w:r>
      <w:r w:rsidR="00DB6C84">
        <w:rPr>
          <w:b/>
          <w:color w:val="548DD4" w:themeColor="text2" w:themeTint="99"/>
          <w:sz w:val="24"/>
          <w:szCs w:val="24"/>
        </w:rPr>
        <w:t xml:space="preserve">DAY, </w:t>
      </w:r>
      <w:r>
        <w:rPr>
          <w:b/>
          <w:color w:val="548DD4" w:themeColor="text2" w:themeTint="99"/>
          <w:sz w:val="24"/>
          <w:szCs w:val="24"/>
        </w:rPr>
        <w:t>NOVE</w:t>
      </w:r>
      <w:r w:rsidR="00DB6C84">
        <w:rPr>
          <w:b/>
          <w:color w:val="548DD4" w:themeColor="text2" w:themeTint="99"/>
          <w:sz w:val="24"/>
          <w:szCs w:val="24"/>
        </w:rPr>
        <w:t xml:space="preserve">MBER </w:t>
      </w:r>
      <w:r>
        <w:rPr>
          <w:b/>
          <w:color w:val="548DD4" w:themeColor="text2" w:themeTint="99"/>
          <w:sz w:val="24"/>
          <w:szCs w:val="24"/>
        </w:rPr>
        <w:t>2</w:t>
      </w:r>
      <w:r w:rsidR="00DB6C84">
        <w:rPr>
          <w:b/>
          <w:color w:val="548DD4" w:themeColor="text2" w:themeTint="99"/>
          <w:sz w:val="24"/>
          <w:szCs w:val="24"/>
        </w:rPr>
        <w:t>, 20</w:t>
      </w:r>
      <w:r>
        <w:rPr>
          <w:b/>
          <w:color w:val="548DD4" w:themeColor="text2" w:themeTint="99"/>
          <w:sz w:val="24"/>
          <w:szCs w:val="24"/>
        </w:rPr>
        <w:t>21</w:t>
      </w:r>
    </w:p>
    <w:p w14:paraId="0EA77FFE" w14:textId="77777777" w:rsidR="001D29B1" w:rsidRPr="005F1BE5" w:rsidRDefault="001D29B1" w:rsidP="00000C82">
      <w:pPr>
        <w:rPr>
          <w:b/>
        </w:rPr>
      </w:pPr>
      <w:r w:rsidRPr="005F1BE5">
        <w:rPr>
          <w:b/>
        </w:rPr>
        <w:t>7:00</w:t>
      </w:r>
      <w:r w:rsidR="00362E43" w:rsidRPr="005F1BE5">
        <w:rPr>
          <w:b/>
        </w:rPr>
        <w:t xml:space="preserve"> </w:t>
      </w:r>
      <w:r w:rsidRPr="005F1BE5">
        <w:rPr>
          <w:b/>
        </w:rPr>
        <w:t>AM</w:t>
      </w:r>
      <w:r w:rsidR="00BF17FB" w:rsidRPr="005F1BE5">
        <w:rPr>
          <w:b/>
        </w:rPr>
        <w:t xml:space="preserve"> </w:t>
      </w:r>
      <w:r w:rsidRPr="005F1BE5">
        <w:rPr>
          <w:b/>
        </w:rPr>
        <w:t>-</w:t>
      </w:r>
      <w:r w:rsidR="00BF17FB" w:rsidRPr="005F1BE5">
        <w:rPr>
          <w:b/>
        </w:rPr>
        <w:t xml:space="preserve"> </w:t>
      </w:r>
      <w:r w:rsidRPr="005F1BE5">
        <w:rPr>
          <w:b/>
        </w:rPr>
        <w:t>5:00</w:t>
      </w:r>
      <w:r w:rsidR="00362E43" w:rsidRPr="005F1BE5">
        <w:rPr>
          <w:b/>
        </w:rPr>
        <w:t xml:space="preserve"> </w:t>
      </w:r>
      <w:r w:rsidRPr="005F1BE5">
        <w:rPr>
          <w:b/>
        </w:rPr>
        <w:t>PM</w:t>
      </w:r>
    </w:p>
    <w:p w14:paraId="4AE5FA74" w14:textId="29DC6701" w:rsidR="00A85231" w:rsidRDefault="00804C4D" w:rsidP="00000C82">
      <w:r w:rsidRPr="005F1BE5">
        <w:t>Registration/Silent Auction Drop Off</w:t>
      </w:r>
    </w:p>
    <w:p w14:paraId="07684D62" w14:textId="476D6F09" w:rsidR="00402952" w:rsidRDefault="00402952" w:rsidP="00000C82"/>
    <w:p w14:paraId="4C497C38" w14:textId="3FEDFFE8" w:rsidR="00402952" w:rsidRDefault="00402952" w:rsidP="00000C82">
      <w:pPr>
        <w:rPr>
          <w:b/>
        </w:rPr>
      </w:pPr>
      <w:r>
        <w:rPr>
          <w:b/>
        </w:rPr>
        <w:t>8:00 AM – 2:00 PM</w:t>
      </w:r>
    </w:p>
    <w:p w14:paraId="287F2F24" w14:textId="66879664" w:rsidR="00402952" w:rsidRPr="00402952" w:rsidRDefault="00402952" w:rsidP="00000C82">
      <w:r>
        <w:t xml:space="preserve">Hospitality Table Open </w:t>
      </w:r>
    </w:p>
    <w:p w14:paraId="73C62368" w14:textId="77777777" w:rsidR="001D29B1" w:rsidRPr="005F1BE5" w:rsidRDefault="001D29B1" w:rsidP="00000C82"/>
    <w:p w14:paraId="134942DF" w14:textId="3E13CC58" w:rsidR="001D29B1" w:rsidRPr="005F1BE5" w:rsidRDefault="001D29B1" w:rsidP="00000C82">
      <w:pPr>
        <w:rPr>
          <w:b/>
        </w:rPr>
      </w:pPr>
      <w:r w:rsidRPr="005F1BE5">
        <w:rPr>
          <w:b/>
        </w:rPr>
        <w:t>8:</w:t>
      </w:r>
      <w:r w:rsidR="00117981">
        <w:rPr>
          <w:b/>
        </w:rPr>
        <w:t>0</w:t>
      </w:r>
      <w:r w:rsidRPr="005F1BE5">
        <w:rPr>
          <w:b/>
        </w:rPr>
        <w:t>0</w:t>
      </w:r>
      <w:r w:rsidR="00362E43" w:rsidRPr="005F1BE5">
        <w:rPr>
          <w:b/>
        </w:rPr>
        <w:t xml:space="preserve"> </w:t>
      </w:r>
      <w:r w:rsidRPr="005F1BE5">
        <w:rPr>
          <w:b/>
        </w:rPr>
        <w:t>AM</w:t>
      </w:r>
      <w:r w:rsidR="00BF17FB" w:rsidRPr="005F1BE5">
        <w:rPr>
          <w:b/>
        </w:rPr>
        <w:t xml:space="preserve"> </w:t>
      </w:r>
      <w:r w:rsidRPr="005F1BE5">
        <w:rPr>
          <w:b/>
        </w:rPr>
        <w:t>-</w:t>
      </w:r>
      <w:r w:rsidR="00BF17FB" w:rsidRPr="005F1BE5">
        <w:rPr>
          <w:b/>
        </w:rPr>
        <w:t xml:space="preserve"> </w:t>
      </w:r>
      <w:r w:rsidR="005B0D19" w:rsidRPr="005F1BE5">
        <w:rPr>
          <w:b/>
        </w:rPr>
        <w:t>11:</w:t>
      </w:r>
      <w:r w:rsidR="00117981">
        <w:rPr>
          <w:b/>
        </w:rPr>
        <w:t>0</w:t>
      </w:r>
      <w:r w:rsidR="005B0D19" w:rsidRPr="005F1BE5">
        <w:rPr>
          <w:b/>
        </w:rPr>
        <w:t>0</w:t>
      </w:r>
      <w:r w:rsidR="00362E43" w:rsidRPr="005F1BE5">
        <w:rPr>
          <w:b/>
        </w:rPr>
        <w:t xml:space="preserve"> </w:t>
      </w:r>
      <w:r w:rsidR="005B0D19" w:rsidRPr="005F1BE5">
        <w:rPr>
          <w:b/>
        </w:rPr>
        <w:t xml:space="preserve">AM </w:t>
      </w:r>
    </w:p>
    <w:p w14:paraId="7C9722AD" w14:textId="12EAAF10" w:rsidR="005B0D19" w:rsidRPr="005F1BE5" w:rsidRDefault="005B0D19" w:rsidP="00000C82">
      <w:pPr>
        <w:rPr>
          <w:rFonts w:cs="Segoe UI"/>
          <w:i/>
        </w:rPr>
      </w:pPr>
      <w:r w:rsidRPr="005F1BE5">
        <w:rPr>
          <w:rFonts w:cs="Segoe UI"/>
        </w:rPr>
        <w:t>Pre-Conference Workshops</w:t>
      </w:r>
      <w:r w:rsidRPr="005F1BE5">
        <w:rPr>
          <w:rFonts w:cs="Segoe UI"/>
          <w:i/>
        </w:rPr>
        <w:t xml:space="preserve"> (</w:t>
      </w:r>
      <w:r w:rsidR="00316A7B" w:rsidRPr="005F1BE5">
        <w:rPr>
          <w:rFonts w:cs="Segoe UI"/>
          <w:i/>
        </w:rPr>
        <w:t xml:space="preserve">continental </w:t>
      </w:r>
      <w:r w:rsidRPr="005F1BE5">
        <w:rPr>
          <w:rFonts w:cs="Segoe UI"/>
          <w:i/>
        </w:rPr>
        <w:t>breakfast</w:t>
      </w:r>
      <w:r w:rsidR="00362E43" w:rsidRPr="005F1BE5">
        <w:rPr>
          <w:rFonts w:cs="Segoe UI"/>
          <w:i/>
        </w:rPr>
        <w:t xml:space="preserve"> provided at </w:t>
      </w:r>
      <w:r w:rsidR="00117981">
        <w:rPr>
          <w:rFonts w:cs="Segoe UI"/>
          <w:i/>
        </w:rPr>
        <w:t>7</w:t>
      </w:r>
      <w:r w:rsidR="00362E43" w:rsidRPr="005F1BE5">
        <w:rPr>
          <w:rFonts w:cs="Segoe UI"/>
          <w:i/>
        </w:rPr>
        <w:t>:</w:t>
      </w:r>
      <w:r w:rsidR="00117981">
        <w:rPr>
          <w:rFonts w:cs="Segoe UI"/>
          <w:i/>
        </w:rPr>
        <w:t>3</w:t>
      </w:r>
      <w:r w:rsidR="00316A7B" w:rsidRPr="005F1BE5">
        <w:rPr>
          <w:rFonts w:cs="Segoe UI"/>
          <w:i/>
        </w:rPr>
        <w:t>0 AM</w:t>
      </w:r>
      <w:r w:rsidR="00BF17FB" w:rsidRPr="005F1BE5">
        <w:rPr>
          <w:rFonts w:cs="Segoe UI"/>
          <w:i/>
        </w:rPr>
        <w:t xml:space="preserve"> to workshop attendees</w:t>
      </w:r>
      <w:r w:rsidRPr="005F1BE5">
        <w:rPr>
          <w:rFonts w:cs="Segoe UI"/>
          <w:i/>
        </w:rPr>
        <w:t>)</w:t>
      </w:r>
      <w:r w:rsidR="00F64DC4" w:rsidRPr="005F1BE5">
        <w:rPr>
          <w:rFonts w:cs="Segoe UI"/>
          <w:i/>
        </w:rPr>
        <w:t xml:space="preserve"> </w:t>
      </w:r>
      <w:r w:rsidR="00F64DC4" w:rsidRPr="005F1BE5">
        <w:rPr>
          <w:i/>
        </w:rPr>
        <w:t>(separate registration required)</w:t>
      </w:r>
    </w:p>
    <w:p w14:paraId="4D1A337E" w14:textId="77777777" w:rsidR="00362E43" w:rsidRPr="005F1BE5" w:rsidRDefault="00362E43" w:rsidP="00000C82">
      <w:pPr>
        <w:rPr>
          <w:rFonts w:cs="Segoe UI"/>
          <w:i/>
        </w:rPr>
      </w:pPr>
    </w:p>
    <w:p w14:paraId="19DC778D" w14:textId="77777777" w:rsidR="00117981" w:rsidRDefault="00117981" w:rsidP="005A2E25">
      <w:pPr>
        <w:ind w:left="720"/>
        <w:rPr>
          <w:b/>
        </w:rPr>
      </w:pPr>
      <w:r w:rsidRPr="00117981">
        <w:rPr>
          <w:b/>
        </w:rPr>
        <w:t xml:space="preserve">Values Driven Leadership and Working Towards </w:t>
      </w:r>
      <w:proofErr w:type="gramStart"/>
      <w:r w:rsidRPr="00117981">
        <w:rPr>
          <w:b/>
        </w:rPr>
        <w:t>A</w:t>
      </w:r>
      <w:proofErr w:type="gramEnd"/>
      <w:r w:rsidRPr="00117981">
        <w:rPr>
          <w:b/>
        </w:rPr>
        <w:t xml:space="preserve"> Vision for Common Good</w:t>
      </w:r>
    </w:p>
    <w:p w14:paraId="1BD9B95D" w14:textId="50942D70" w:rsidR="00316A7B" w:rsidRPr="005F1BE5" w:rsidRDefault="00316A7B" w:rsidP="005A2E25">
      <w:pPr>
        <w:ind w:left="720"/>
        <w:rPr>
          <w:b/>
          <w:i/>
        </w:rPr>
      </w:pPr>
      <w:r w:rsidRPr="005F1BE5">
        <w:rPr>
          <w:b/>
          <w:i/>
        </w:rPr>
        <w:t xml:space="preserve">Presenter: </w:t>
      </w:r>
      <w:r w:rsidR="00117981">
        <w:rPr>
          <w:b/>
          <w:i/>
        </w:rPr>
        <w:t>Ritchie Harrison</w:t>
      </w:r>
    </w:p>
    <w:p w14:paraId="53FC7DC6" w14:textId="77777777" w:rsidR="00117981" w:rsidRDefault="00117981" w:rsidP="00117981">
      <w:pPr>
        <w:ind w:left="720"/>
      </w:pPr>
      <w:r>
        <w:t>Effective leaders not only need the skills to perform their jobs and navigate daily interactions, but they also must possess an awareness for the influence their actions can create for shaping an improved vision for the future. The workshop will help participants broaden their knowledge and understanding for the key leadership skills and values that can empower self and others.</w:t>
      </w:r>
    </w:p>
    <w:p w14:paraId="16676F87" w14:textId="77777777" w:rsidR="00117981" w:rsidRDefault="00117981" w:rsidP="00117981">
      <w:pPr>
        <w:ind w:left="720"/>
      </w:pPr>
    </w:p>
    <w:p w14:paraId="673D8D85" w14:textId="67D5F6BC" w:rsidR="00B45470" w:rsidRPr="005F1BE5" w:rsidRDefault="00117981" w:rsidP="00117981">
      <w:pPr>
        <w:ind w:left="720"/>
      </w:pPr>
      <w:r>
        <w:t>For more than 14 years, the Great Lakes Leadership Academy (GLLA) has promoted positive change, economic vitality, and resource conservation to enhance the quality of life in Michigan by encouraging leadership for the common good. GLLA believes that great leaders are individuals who use their skills to improve organizations and communities</w:t>
      </w:r>
    </w:p>
    <w:p w14:paraId="20DBE2BD" w14:textId="77777777" w:rsidR="00117981" w:rsidRDefault="00117981" w:rsidP="005A2E25">
      <w:pPr>
        <w:ind w:left="720"/>
        <w:rPr>
          <w:rFonts w:cs="Segoe UI"/>
          <w:b/>
          <w:bCs/>
        </w:rPr>
      </w:pPr>
    </w:p>
    <w:p w14:paraId="3F6B159C" w14:textId="192E50BB" w:rsidR="00E92763" w:rsidRPr="00E92763" w:rsidRDefault="00E92763" w:rsidP="005A2E25">
      <w:pPr>
        <w:ind w:left="720"/>
        <w:rPr>
          <w:rFonts w:cs="Segoe UI"/>
        </w:rPr>
      </w:pPr>
      <w:r w:rsidRPr="00E92763">
        <w:rPr>
          <w:rFonts w:cs="Segoe UI"/>
          <w:b/>
          <w:bCs/>
        </w:rPr>
        <w:t>Learning Objectives:</w:t>
      </w:r>
    </w:p>
    <w:p w14:paraId="1C8CBB7D" w14:textId="77777777" w:rsidR="00117981" w:rsidRPr="00402952" w:rsidRDefault="00117981" w:rsidP="00402952">
      <w:pPr>
        <w:pStyle w:val="ListParagraph"/>
        <w:numPr>
          <w:ilvl w:val="0"/>
          <w:numId w:val="20"/>
        </w:numPr>
        <w:shd w:val="clear" w:color="auto" w:fill="FFFFFF"/>
        <w:spacing w:line="276" w:lineRule="auto"/>
        <w:rPr>
          <w:rFonts w:ascii="Segoe UI" w:eastAsia="Calibri" w:hAnsi="Segoe UI" w:cs="Segoe UI"/>
          <w:sz w:val="20"/>
          <w:szCs w:val="20"/>
        </w:rPr>
      </w:pPr>
      <w:r w:rsidRPr="00402952">
        <w:rPr>
          <w:rFonts w:ascii="Segoe UI" w:eastAsia="Calibri" w:hAnsi="Segoe UI" w:cs="Segoe UI"/>
          <w:color w:val="201F1E"/>
          <w:sz w:val="20"/>
          <w:szCs w:val="20"/>
        </w:rPr>
        <w:t>Broaden knowledge and understanding for the key leadership skills and values that can empower self and others.</w:t>
      </w:r>
    </w:p>
    <w:p w14:paraId="5E016B5F" w14:textId="77777777" w:rsidR="00117981" w:rsidRPr="00402952" w:rsidRDefault="00117981" w:rsidP="00402952">
      <w:pPr>
        <w:pStyle w:val="ListParagraph"/>
        <w:numPr>
          <w:ilvl w:val="0"/>
          <w:numId w:val="20"/>
        </w:numPr>
        <w:shd w:val="clear" w:color="auto" w:fill="FFFFFF"/>
        <w:spacing w:line="233" w:lineRule="atLeast"/>
        <w:rPr>
          <w:rFonts w:ascii="Segoe UI" w:eastAsia="Times New Roman" w:hAnsi="Segoe UI" w:cs="Segoe UI"/>
          <w:color w:val="201F1E"/>
          <w:sz w:val="20"/>
          <w:szCs w:val="20"/>
        </w:rPr>
      </w:pPr>
      <w:r w:rsidRPr="00402952">
        <w:rPr>
          <w:rFonts w:ascii="Segoe UI" w:eastAsia="Times New Roman" w:hAnsi="Segoe UI" w:cs="Segoe UI"/>
          <w:color w:val="201F1E"/>
          <w:sz w:val="20"/>
          <w:szCs w:val="20"/>
        </w:rPr>
        <w:t>Learn effective strategies for working across differences</w:t>
      </w:r>
    </w:p>
    <w:p w14:paraId="778107DB" w14:textId="77777777" w:rsidR="00117981" w:rsidRPr="00402952" w:rsidRDefault="00117981" w:rsidP="00402952">
      <w:pPr>
        <w:pStyle w:val="ListParagraph"/>
        <w:numPr>
          <w:ilvl w:val="0"/>
          <w:numId w:val="20"/>
        </w:numPr>
        <w:shd w:val="clear" w:color="auto" w:fill="FFFFFF"/>
        <w:spacing w:line="233" w:lineRule="atLeast"/>
        <w:rPr>
          <w:rFonts w:ascii="Segoe UI" w:eastAsia="Times New Roman" w:hAnsi="Segoe UI" w:cs="Segoe UI"/>
          <w:color w:val="201F1E"/>
          <w:sz w:val="20"/>
          <w:szCs w:val="20"/>
        </w:rPr>
      </w:pPr>
      <w:r w:rsidRPr="00402952">
        <w:rPr>
          <w:rFonts w:ascii="Segoe UI" w:eastAsia="Times New Roman" w:hAnsi="Segoe UI" w:cs="Segoe UI"/>
          <w:color w:val="201F1E"/>
          <w:sz w:val="20"/>
          <w:szCs w:val="20"/>
        </w:rPr>
        <w:t>Identify core values to create a greater sense of satisfaction</w:t>
      </w:r>
    </w:p>
    <w:p w14:paraId="2C174F6D" w14:textId="77777777" w:rsidR="00117981" w:rsidRPr="00402952" w:rsidRDefault="00117981" w:rsidP="00402952">
      <w:pPr>
        <w:pStyle w:val="ListParagraph"/>
        <w:numPr>
          <w:ilvl w:val="0"/>
          <w:numId w:val="20"/>
        </w:numPr>
        <w:shd w:val="clear" w:color="auto" w:fill="FFFFFF"/>
        <w:spacing w:line="233" w:lineRule="atLeast"/>
        <w:rPr>
          <w:rFonts w:ascii="Segoe UI" w:eastAsia="Times New Roman" w:hAnsi="Segoe UI" w:cs="Segoe UI"/>
          <w:color w:val="201F1E"/>
          <w:sz w:val="20"/>
          <w:szCs w:val="20"/>
        </w:rPr>
      </w:pPr>
      <w:r w:rsidRPr="00402952">
        <w:rPr>
          <w:rFonts w:ascii="Segoe UI" w:eastAsia="Times New Roman" w:hAnsi="Segoe UI" w:cs="Segoe UI"/>
          <w:color w:val="201F1E"/>
          <w:sz w:val="20"/>
          <w:szCs w:val="20"/>
        </w:rPr>
        <w:t>Create synergy between values, vision, and impact</w:t>
      </w:r>
    </w:p>
    <w:p w14:paraId="154ECD9C" w14:textId="77777777" w:rsidR="00117981" w:rsidRPr="00402952" w:rsidRDefault="00117981" w:rsidP="00402952">
      <w:pPr>
        <w:pStyle w:val="ListParagraph"/>
        <w:numPr>
          <w:ilvl w:val="0"/>
          <w:numId w:val="20"/>
        </w:numPr>
        <w:shd w:val="clear" w:color="auto" w:fill="FFFFFF"/>
        <w:spacing w:line="233" w:lineRule="atLeast"/>
        <w:rPr>
          <w:rFonts w:ascii="Segoe UI" w:eastAsia="Times New Roman" w:hAnsi="Segoe UI" w:cs="Segoe UI"/>
          <w:color w:val="201F1E"/>
          <w:sz w:val="20"/>
          <w:szCs w:val="20"/>
        </w:rPr>
      </w:pPr>
      <w:r w:rsidRPr="00402952">
        <w:rPr>
          <w:rFonts w:ascii="Segoe UI" w:eastAsia="Times New Roman" w:hAnsi="Segoe UI" w:cs="Segoe UI"/>
          <w:color w:val="201F1E"/>
          <w:sz w:val="20"/>
          <w:szCs w:val="20"/>
        </w:rPr>
        <w:t>Improve interactions in conversations and dialogue with others</w:t>
      </w:r>
    </w:p>
    <w:p w14:paraId="0B329851" w14:textId="77777777" w:rsidR="00117981" w:rsidRPr="00402952" w:rsidRDefault="00117981" w:rsidP="00402952">
      <w:pPr>
        <w:pStyle w:val="ListParagraph"/>
        <w:numPr>
          <w:ilvl w:val="0"/>
          <w:numId w:val="20"/>
        </w:numPr>
        <w:shd w:val="clear" w:color="auto" w:fill="FFFFFF"/>
        <w:spacing w:line="276" w:lineRule="auto"/>
        <w:rPr>
          <w:rFonts w:ascii="Segoe UI" w:eastAsia="Calibri" w:hAnsi="Segoe UI" w:cs="Segoe UI"/>
          <w:sz w:val="20"/>
          <w:szCs w:val="20"/>
        </w:rPr>
      </w:pPr>
      <w:r w:rsidRPr="00402952">
        <w:rPr>
          <w:rFonts w:ascii="Segoe UI" w:eastAsia="Times New Roman" w:hAnsi="Segoe UI" w:cs="Segoe UI"/>
          <w:color w:val="201F1E"/>
          <w:sz w:val="20"/>
          <w:szCs w:val="20"/>
        </w:rPr>
        <w:t>Increase feelings of inspiration, drive, and enthusiasm</w:t>
      </w:r>
    </w:p>
    <w:p w14:paraId="4E82C07E" w14:textId="77777777" w:rsidR="00316A7B" w:rsidRPr="005F1BE5" w:rsidRDefault="00316A7B" w:rsidP="005A2E25">
      <w:pPr>
        <w:ind w:left="720"/>
        <w:rPr>
          <w:rFonts w:cs="Segoe UI"/>
        </w:rPr>
      </w:pPr>
    </w:p>
    <w:p w14:paraId="7347BF6C" w14:textId="77777777" w:rsidR="00117981" w:rsidRDefault="00117981" w:rsidP="005A2E25">
      <w:pPr>
        <w:ind w:left="720"/>
        <w:rPr>
          <w:rFonts w:cs="Segoe UI"/>
          <w:b/>
        </w:rPr>
      </w:pPr>
      <w:r w:rsidRPr="00117981">
        <w:rPr>
          <w:rFonts w:cs="Segoe UI"/>
          <w:b/>
        </w:rPr>
        <w:lastRenderedPageBreak/>
        <w:t>Turning Points: A Narrative Approach for Capturing, Writing and Presenting Interesting Impact Statement</w:t>
      </w:r>
    </w:p>
    <w:p w14:paraId="091F8F66" w14:textId="4E60A2D7" w:rsidR="00316A7B" w:rsidRPr="005F1BE5" w:rsidRDefault="00316A7B" w:rsidP="005A2E25">
      <w:pPr>
        <w:ind w:left="720"/>
        <w:rPr>
          <w:rFonts w:cs="Segoe UI"/>
          <w:b/>
          <w:i/>
        </w:rPr>
      </w:pPr>
      <w:r w:rsidRPr="005F1BE5">
        <w:rPr>
          <w:rFonts w:cs="Segoe UI"/>
          <w:b/>
          <w:i/>
        </w:rPr>
        <w:t xml:space="preserve">Presenter: </w:t>
      </w:r>
      <w:r w:rsidR="00117981" w:rsidRPr="00117981">
        <w:rPr>
          <w:rFonts w:cs="Segoe UI"/>
          <w:b/>
          <w:i/>
        </w:rPr>
        <w:t>Jennifer Strauss</w:t>
      </w:r>
    </w:p>
    <w:p w14:paraId="425BC079" w14:textId="77777777" w:rsidR="00117981" w:rsidRPr="00117981" w:rsidRDefault="00117981" w:rsidP="00117981">
      <w:pPr>
        <w:ind w:left="720"/>
        <w:rPr>
          <w:rFonts w:cs="Segoe UI"/>
        </w:rPr>
      </w:pPr>
      <w:r w:rsidRPr="00117981">
        <w:rPr>
          <w:rFonts w:cs="Segoe UI"/>
        </w:rPr>
        <w:t>For generations, the human brain has been hardwired for story. We think, learn and retain information in images that our brain translates into meaning. If you want to make a point, leave an impression, explain a process, or gain the support or stakeholders, storytelling is the most powerful tool. Three parts of the brain are activated by “story”; knowledge, emotion and imagination. By including Personal Narrative in your impact statements, you will achieve greater outcomes.</w:t>
      </w:r>
    </w:p>
    <w:p w14:paraId="54F3B820" w14:textId="77777777" w:rsidR="00117981" w:rsidRPr="00117981" w:rsidRDefault="00117981" w:rsidP="00117981">
      <w:pPr>
        <w:ind w:left="720"/>
        <w:rPr>
          <w:rFonts w:cs="Segoe UI"/>
        </w:rPr>
      </w:pPr>
    </w:p>
    <w:p w14:paraId="0DC27E4B" w14:textId="007FC17E" w:rsidR="00DC536B" w:rsidRDefault="00117981" w:rsidP="00117981">
      <w:pPr>
        <w:ind w:left="720"/>
        <w:rPr>
          <w:rFonts w:cs="Segoe UI"/>
        </w:rPr>
      </w:pPr>
      <w:r w:rsidRPr="00117981">
        <w:rPr>
          <w:rFonts w:cs="Segoe UI"/>
        </w:rPr>
        <w:t>In this workshop, Narrative Consultant and Storyteller, Jenifer Strauss will share her Turning Points Narrative Process. Participants will not only understand the brain science behind “story”, but they will also be given a model and framework for including personal narrative in impact statements.</w:t>
      </w:r>
    </w:p>
    <w:p w14:paraId="212FECA7" w14:textId="77777777" w:rsidR="00117981" w:rsidRDefault="00117981" w:rsidP="005A2E25">
      <w:pPr>
        <w:ind w:left="720"/>
        <w:rPr>
          <w:rFonts w:cs="Segoe UI"/>
          <w:b/>
        </w:rPr>
      </w:pPr>
    </w:p>
    <w:p w14:paraId="7973B0A6" w14:textId="78925766" w:rsidR="00DC536B" w:rsidRPr="00DC536B" w:rsidRDefault="00DC536B" w:rsidP="005A2E25">
      <w:pPr>
        <w:ind w:left="720"/>
        <w:rPr>
          <w:rFonts w:cs="Segoe UI"/>
          <w:b/>
        </w:rPr>
      </w:pPr>
      <w:r w:rsidRPr="00DC536B">
        <w:rPr>
          <w:rFonts w:cs="Segoe UI"/>
          <w:b/>
        </w:rPr>
        <w:t>Learning Objectives</w:t>
      </w:r>
    </w:p>
    <w:p w14:paraId="58189E9E" w14:textId="77777777" w:rsidR="00117981" w:rsidRPr="00402952" w:rsidRDefault="00117981" w:rsidP="00402952">
      <w:pPr>
        <w:pStyle w:val="ListParagraph"/>
        <w:numPr>
          <w:ilvl w:val="0"/>
          <w:numId w:val="21"/>
        </w:numPr>
        <w:shd w:val="clear" w:color="auto" w:fill="FFFFFF"/>
        <w:spacing w:before="100" w:beforeAutospacing="1" w:after="100" w:afterAutospacing="1" w:line="276" w:lineRule="auto"/>
        <w:rPr>
          <w:rFonts w:ascii="Segoe UI" w:eastAsia="Times New Roman" w:hAnsi="Segoe UI" w:cs="Segoe UI"/>
          <w:color w:val="222222"/>
          <w:sz w:val="20"/>
          <w:szCs w:val="20"/>
        </w:rPr>
      </w:pPr>
      <w:r w:rsidRPr="00402952">
        <w:rPr>
          <w:rFonts w:ascii="Segoe UI" w:eastAsia="Times New Roman" w:hAnsi="Segoe UI" w:cs="Segoe UI"/>
          <w:color w:val="222222"/>
          <w:sz w:val="20"/>
          <w:szCs w:val="20"/>
        </w:rPr>
        <w:t>Become familiar with the Turning Points Narrative Process.</w:t>
      </w:r>
    </w:p>
    <w:p w14:paraId="4389EC30" w14:textId="77777777" w:rsidR="00117981" w:rsidRPr="00402952" w:rsidRDefault="00117981" w:rsidP="00402952">
      <w:pPr>
        <w:pStyle w:val="ListParagraph"/>
        <w:numPr>
          <w:ilvl w:val="0"/>
          <w:numId w:val="21"/>
        </w:numPr>
        <w:shd w:val="clear" w:color="auto" w:fill="FFFFFF"/>
        <w:spacing w:before="100" w:beforeAutospacing="1" w:after="100" w:afterAutospacing="1" w:line="276" w:lineRule="auto"/>
        <w:rPr>
          <w:rFonts w:ascii="Segoe UI" w:eastAsia="Times New Roman" w:hAnsi="Segoe UI" w:cs="Segoe UI"/>
          <w:color w:val="222222"/>
          <w:sz w:val="20"/>
          <w:szCs w:val="20"/>
        </w:rPr>
      </w:pPr>
      <w:r w:rsidRPr="00402952">
        <w:rPr>
          <w:rFonts w:ascii="Segoe UI" w:eastAsia="Times New Roman" w:hAnsi="Segoe UI" w:cs="Segoe UI"/>
          <w:color w:val="222222"/>
          <w:sz w:val="20"/>
          <w:szCs w:val="20"/>
        </w:rPr>
        <w:t>Understand the brain science behind “story”</w:t>
      </w:r>
    </w:p>
    <w:p w14:paraId="1D36D0A5" w14:textId="77777777" w:rsidR="00117981" w:rsidRPr="00402952" w:rsidRDefault="00117981" w:rsidP="00402952">
      <w:pPr>
        <w:pStyle w:val="ListParagraph"/>
        <w:numPr>
          <w:ilvl w:val="0"/>
          <w:numId w:val="21"/>
        </w:numPr>
        <w:shd w:val="clear" w:color="auto" w:fill="FFFFFF"/>
        <w:spacing w:before="100" w:beforeAutospacing="1" w:after="100" w:afterAutospacing="1" w:line="276" w:lineRule="auto"/>
        <w:outlineLvl w:val="0"/>
        <w:rPr>
          <w:rFonts w:ascii="Segoe UI" w:eastAsia="Times New Roman" w:hAnsi="Segoe UI" w:cs="Segoe UI"/>
          <w:bCs/>
          <w:kern w:val="36"/>
          <w:sz w:val="20"/>
          <w:szCs w:val="44"/>
        </w:rPr>
      </w:pPr>
      <w:r w:rsidRPr="00402952">
        <w:rPr>
          <w:rFonts w:ascii="Segoe UI" w:eastAsia="Times New Roman" w:hAnsi="Segoe UI" w:cs="Segoe UI"/>
          <w:color w:val="222222"/>
          <w:sz w:val="20"/>
          <w:szCs w:val="20"/>
        </w:rPr>
        <w:t>Leave with a model and framework for including personal narrative in impact statements.</w:t>
      </w:r>
    </w:p>
    <w:p w14:paraId="37532FBC" w14:textId="77777777" w:rsidR="00DC536B" w:rsidRPr="00DC536B" w:rsidRDefault="00DC536B" w:rsidP="005A2E25">
      <w:pPr>
        <w:ind w:left="720"/>
        <w:rPr>
          <w:rFonts w:cs="Segoe UI"/>
        </w:rPr>
      </w:pPr>
    </w:p>
    <w:p w14:paraId="151E5C32" w14:textId="6D0C9333" w:rsidR="005B0D19" w:rsidRPr="005F1BE5" w:rsidRDefault="005B0D19" w:rsidP="00000C82">
      <w:pPr>
        <w:rPr>
          <w:b/>
        </w:rPr>
      </w:pPr>
      <w:r w:rsidRPr="005F1BE5">
        <w:rPr>
          <w:b/>
        </w:rPr>
        <w:t>11:30</w:t>
      </w:r>
      <w:r w:rsidR="00362E43" w:rsidRPr="005F1BE5">
        <w:rPr>
          <w:b/>
        </w:rPr>
        <w:t xml:space="preserve"> </w:t>
      </w:r>
      <w:r w:rsidRPr="005F1BE5">
        <w:rPr>
          <w:b/>
        </w:rPr>
        <w:t>AM</w:t>
      </w:r>
      <w:r w:rsidR="00BF17FB" w:rsidRPr="005F1BE5">
        <w:rPr>
          <w:b/>
        </w:rPr>
        <w:t xml:space="preserve"> </w:t>
      </w:r>
      <w:r w:rsidRPr="005F1BE5">
        <w:rPr>
          <w:b/>
        </w:rPr>
        <w:t>-</w:t>
      </w:r>
      <w:r w:rsidR="00BF17FB" w:rsidRPr="005F1BE5">
        <w:rPr>
          <w:b/>
        </w:rPr>
        <w:t xml:space="preserve"> </w:t>
      </w:r>
      <w:r w:rsidR="00F718DC">
        <w:rPr>
          <w:b/>
        </w:rPr>
        <w:t>2</w:t>
      </w:r>
      <w:r w:rsidRPr="005F1BE5">
        <w:rPr>
          <w:b/>
        </w:rPr>
        <w:t>:30</w:t>
      </w:r>
      <w:r w:rsidR="00362E43" w:rsidRPr="005F1BE5">
        <w:rPr>
          <w:b/>
        </w:rPr>
        <w:t xml:space="preserve"> </w:t>
      </w:r>
      <w:r w:rsidRPr="005F1BE5">
        <w:rPr>
          <w:b/>
        </w:rPr>
        <w:t>PM</w:t>
      </w:r>
    </w:p>
    <w:p w14:paraId="48C3B491" w14:textId="77777777" w:rsidR="005B0D19" w:rsidRDefault="005B0D19" w:rsidP="00000C82">
      <w:r w:rsidRPr="005F1BE5">
        <w:t>Lunch on own</w:t>
      </w:r>
    </w:p>
    <w:p w14:paraId="16F306AE" w14:textId="77777777" w:rsidR="00F718DC" w:rsidRDefault="00F718DC" w:rsidP="00000C82"/>
    <w:p w14:paraId="0453F930" w14:textId="57105D69" w:rsidR="00F718DC" w:rsidRDefault="00F718DC" w:rsidP="00000C82">
      <w:pPr>
        <w:rPr>
          <w:i/>
        </w:rPr>
      </w:pPr>
      <w:r>
        <w:rPr>
          <w:b/>
        </w:rPr>
        <w:t>11:</w:t>
      </w:r>
      <w:r w:rsidR="00B31010">
        <w:rPr>
          <w:b/>
        </w:rPr>
        <w:t>1</w:t>
      </w:r>
      <w:r>
        <w:rPr>
          <w:b/>
        </w:rPr>
        <w:t>5 AM – 1</w:t>
      </w:r>
      <w:r w:rsidR="00B31010">
        <w:rPr>
          <w:b/>
        </w:rPr>
        <w:t>2</w:t>
      </w:r>
      <w:r>
        <w:rPr>
          <w:b/>
        </w:rPr>
        <w:t>:</w:t>
      </w:r>
      <w:r w:rsidR="00B31010">
        <w:rPr>
          <w:b/>
        </w:rPr>
        <w:t>4</w:t>
      </w:r>
      <w:r>
        <w:rPr>
          <w:b/>
        </w:rPr>
        <w:t>5 PM</w:t>
      </w:r>
      <w:r>
        <w:rPr>
          <w:b/>
        </w:rPr>
        <w:br/>
      </w:r>
      <w:r>
        <w:t xml:space="preserve">First Timer Orientation </w:t>
      </w:r>
      <w:r w:rsidR="00402952">
        <w:t xml:space="preserve">&amp; </w:t>
      </w:r>
      <w:r>
        <w:t>Lunch</w:t>
      </w:r>
      <w:r w:rsidR="007F2B03">
        <w:rPr>
          <w:i/>
        </w:rPr>
        <w:t xml:space="preserve"> </w:t>
      </w:r>
    </w:p>
    <w:p w14:paraId="248B4DDA" w14:textId="77777777" w:rsidR="005A2E25" w:rsidRPr="007F2B03" w:rsidRDefault="005A2E25" w:rsidP="00000C82">
      <w:pPr>
        <w:rPr>
          <w:i/>
        </w:rPr>
      </w:pPr>
    </w:p>
    <w:p w14:paraId="0F366C81" w14:textId="5CABE615" w:rsidR="00F718DC" w:rsidRPr="00F718DC" w:rsidRDefault="00F718DC" w:rsidP="00000C82">
      <w:r>
        <w:rPr>
          <w:b/>
        </w:rPr>
        <w:t>12:</w:t>
      </w:r>
      <w:r w:rsidR="00B31010">
        <w:rPr>
          <w:b/>
        </w:rPr>
        <w:t>45</w:t>
      </w:r>
      <w:r>
        <w:rPr>
          <w:b/>
        </w:rPr>
        <w:t xml:space="preserve"> PM – 2:</w:t>
      </w:r>
      <w:r w:rsidR="00B31010">
        <w:rPr>
          <w:b/>
        </w:rPr>
        <w:t>15</w:t>
      </w:r>
      <w:r>
        <w:rPr>
          <w:b/>
        </w:rPr>
        <w:t xml:space="preserve"> PM</w:t>
      </w:r>
      <w:r>
        <w:rPr>
          <w:b/>
        </w:rPr>
        <w:br/>
      </w:r>
      <w:r>
        <w:t>Affiliate Officer Meetings</w:t>
      </w:r>
    </w:p>
    <w:p w14:paraId="35ED4F34" w14:textId="77777777" w:rsidR="005B0D19" w:rsidRPr="005F1BE5" w:rsidRDefault="005B0D19" w:rsidP="00000C82"/>
    <w:p w14:paraId="6C045C86" w14:textId="50ECAF43" w:rsidR="005B0D19" w:rsidRPr="00FF2432" w:rsidRDefault="00B31010" w:rsidP="00000C82">
      <w:pPr>
        <w:rPr>
          <w:b/>
        </w:rPr>
      </w:pPr>
      <w:r>
        <w:rPr>
          <w:b/>
        </w:rPr>
        <w:t>3</w:t>
      </w:r>
      <w:r w:rsidR="005B0D19" w:rsidRPr="00FF2432">
        <w:rPr>
          <w:b/>
        </w:rPr>
        <w:t>:</w:t>
      </w:r>
      <w:r>
        <w:rPr>
          <w:b/>
        </w:rPr>
        <w:t>0</w:t>
      </w:r>
      <w:r w:rsidR="005B0D19" w:rsidRPr="00FF2432">
        <w:rPr>
          <w:b/>
        </w:rPr>
        <w:t>0</w:t>
      </w:r>
      <w:r w:rsidR="00362E43" w:rsidRPr="00FF2432">
        <w:rPr>
          <w:b/>
        </w:rPr>
        <w:t xml:space="preserve"> </w:t>
      </w:r>
      <w:r w:rsidR="005B0D19" w:rsidRPr="00FF2432">
        <w:rPr>
          <w:b/>
        </w:rPr>
        <w:t>PM</w:t>
      </w:r>
      <w:r w:rsidR="00BF17FB" w:rsidRPr="00FF2432">
        <w:rPr>
          <w:b/>
        </w:rPr>
        <w:t xml:space="preserve"> </w:t>
      </w:r>
      <w:r w:rsidR="005B0D19" w:rsidRPr="00FF2432">
        <w:rPr>
          <w:b/>
        </w:rPr>
        <w:t>-</w:t>
      </w:r>
      <w:r w:rsidR="00BF17FB" w:rsidRPr="00FF2432">
        <w:rPr>
          <w:b/>
        </w:rPr>
        <w:t xml:space="preserve"> </w:t>
      </w:r>
      <w:r w:rsidR="00F718DC" w:rsidRPr="00FF2432">
        <w:rPr>
          <w:b/>
        </w:rPr>
        <w:t>5</w:t>
      </w:r>
      <w:r w:rsidR="005B0D19" w:rsidRPr="00FF2432">
        <w:rPr>
          <w:b/>
        </w:rPr>
        <w:t>:</w:t>
      </w:r>
      <w:r w:rsidR="0079106D">
        <w:rPr>
          <w:b/>
        </w:rPr>
        <w:t>3</w:t>
      </w:r>
      <w:r w:rsidR="005B0D19" w:rsidRPr="00FF2432">
        <w:rPr>
          <w:b/>
        </w:rPr>
        <w:t>0</w:t>
      </w:r>
      <w:r w:rsidR="00362E43" w:rsidRPr="00FF2432">
        <w:rPr>
          <w:b/>
        </w:rPr>
        <w:t xml:space="preserve"> </w:t>
      </w:r>
      <w:r w:rsidR="005B0D19" w:rsidRPr="00FF2432">
        <w:rPr>
          <w:b/>
        </w:rPr>
        <w:t>PM</w:t>
      </w:r>
    </w:p>
    <w:p w14:paraId="7E5E6A53" w14:textId="77777777" w:rsidR="00362E43" w:rsidRDefault="005B0D19" w:rsidP="00000C82">
      <w:pPr>
        <w:rPr>
          <w:rFonts w:cs="Segoe UI"/>
        </w:rPr>
      </w:pPr>
      <w:r w:rsidRPr="00FF2432">
        <w:rPr>
          <w:rFonts w:cs="Segoe UI"/>
        </w:rPr>
        <w:t xml:space="preserve">Opening General Session </w:t>
      </w:r>
    </w:p>
    <w:p w14:paraId="0721F6DB" w14:textId="77777777" w:rsidR="005A2E25" w:rsidRPr="00FF2432" w:rsidRDefault="005A2E25" w:rsidP="00000C82">
      <w:pPr>
        <w:rPr>
          <w:rFonts w:cs="Segoe UI"/>
        </w:rPr>
      </w:pPr>
    </w:p>
    <w:p w14:paraId="11CABB5D" w14:textId="29829EC7" w:rsidR="00B31010" w:rsidRDefault="00B31010" w:rsidP="005A2E25">
      <w:pPr>
        <w:ind w:left="720"/>
        <w:rPr>
          <w:rFonts w:cs="Segoe UI"/>
          <w:b/>
        </w:rPr>
      </w:pPr>
      <w:r w:rsidRPr="00B31010">
        <w:rPr>
          <w:rFonts w:cs="Segoe UI"/>
          <w:b/>
        </w:rPr>
        <w:t>Sharpening our DEI Lens for Personal, Institutional and Community Change</w:t>
      </w:r>
    </w:p>
    <w:p w14:paraId="670AFA60" w14:textId="59563FFC" w:rsidR="00B31010" w:rsidRDefault="00B31010" w:rsidP="005A2E25">
      <w:pPr>
        <w:ind w:left="720"/>
        <w:rPr>
          <w:rFonts w:cs="Segoe UI"/>
          <w:b/>
          <w:i/>
        </w:rPr>
      </w:pPr>
      <w:r w:rsidRPr="00B31010">
        <w:rPr>
          <w:rFonts w:cs="Segoe UI"/>
          <w:b/>
          <w:i/>
        </w:rPr>
        <w:t xml:space="preserve">Dionardo </w:t>
      </w:r>
      <w:proofErr w:type="spellStart"/>
      <w:r w:rsidRPr="00B31010">
        <w:rPr>
          <w:rFonts w:cs="Segoe UI"/>
          <w:b/>
          <w:i/>
        </w:rPr>
        <w:t>Pizaña</w:t>
      </w:r>
      <w:proofErr w:type="spellEnd"/>
      <w:r>
        <w:rPr>
          <w:rFonts w:cs="Segoe UI"/>
          <w:b/>
          <w:i/>
        </w:rPr>
        <w:t xml:space="preserve">, </w:t>
      </w:r>
      <w:r w:rsidRPr="00B31010">
        <w:rPr>
          <w:rFonts w:cs="Segoe UI"/>
          <w:b/>
          <w:i/>
        </w:rPr>
        <w:t>Diversity, Equity and Inclusion Specialist, Michigan State University Extension</w:t>
      </w:r>
    </w:p>
    <w:p w14:paraId="36A92C51" w14:textId="77777777" w:rsidR="00B31010" w:rsidRPr="00B31010" w:rsidRDefault="00B31010" w:rsidP="00B31010">
      <w:pPr>
        <w:ind w:left="720"/>
        <w:rPr>
          <w:rFonts w:cs="Segoe UI"/>
        </w:rPr>
      </w:pPr>
      <w:r w:rsidRPr="00B31010">
        <w:rPr>
          <w:rFonts w:cs="Segoe UI"/>
        </w:rPr>
        <w:t>The excellence, relevance, strength and very survival of organizations in a richly diverse world requires a commitment by the organization and all its members to sharpen and sustain our collective commitments to diversity, equity and inclusion. These commitments must take place at the personal, interpersonal, institutional and cultural levels, to help inform and transform our work, our outcomes and our relationships with self and others.</w:t>
      </w:r>
    </w:p>
    <w:p w14:paraId="1315F12D" w14:textId="77777777" w:rsidR="00B31010" w:rsidRPr="00B31010" w:rsidRDefault="00B31010" w:rsidP="00B31010">
      <w:pPr>
        <w:ind w:left="720"/>
        <w:rPr>
          <w:rFonts w:cs="Segoe UI"/>
        </w:rPr>
      </w:pPr>
    </w:p>
    <w:p w14:paraId="39398CE1" w14:textId="5323CB12" w:rsidR="00362E43" w:rsidRDefault="00B31010" w:rsidP="00B31010">
      <w:pPr>
        <w:ind w:left="720"/>
        <w:rPr>
          <w:rFonts w:cs="Segoe UI"/>
        </w:rPr>
      </w:pPr>
      <w:r w:rsidRPr="00B31010">
        <w:rPr>
          <w:rFonts w:cs="Segoe UI"/>
        </w:rPr>
        <w:t xml:space="preserve">How do we honor and hold complexity and paradoxes? Work toward moving from transactional to authentic and connected relationships? Connect our resources with the assets and wisdom of our most marginalized communities? And help to address historical and current systemic inequities and build our legacies of shared power, equity and inclusion. Come along on this </w:t>
      </w:r>
      <w:r w:rsidRPr="00B31010">
        <w:rPr>
          <w:rFonts w:cs="Segoe UI"/>
        </w:rPr>
        <w:lastRenderedPageBreak/>
        <w:t>lifelong journey of personal and professional growth for we have important and life-giving work to do.</w:t>
      </w:r>
    </w:p>
    <w:p w14:paraId="1F326408" w14:textId="77777777" w:rsidR="00B31010" w:rsidRPr="00FF2432" w:rsidRDefault="00B31010" w:rsidP="00B31010">
      <w:pPr>
        <w:ind w:left="720"/>
        <w:rPr>
          <w:rFonts w:cs="Segoe UI"/>
        </w:rPr>
      </w:pPr>
    </w:p>
    <w:p w14:paraId="6FDE5932" w14:textId="3C13B020" w:rsidR="00362E43" w:rsidRDefault="009166F7" w:rsidP="005A2E25">
      <w:pPr>
        <w:ind w:left="720"/>
        <w:rPr>
          <w:rFonts w:cs="Segoe UI"/>
          <w:b/>
          <w:bCs/>
        </w:rPr>
      </w:pPr>
      <w:r w:rsidRPr="00B31010">
        <w:rPr>
          <w:rFonts w:cs="Segoe UI"/>
          <w:b/>
          <w:bCs/>
        </w:rPr>
        <w:t>Learning Objectives:</w:t>
      </w:r>
    </w:p>
    <w:p w14:paraId="1CD532C7" w14:textId="2A38D21C" w:rsidR="00B31010" w:rsidRPr="00B31010" w:rsidRDefault="00B31010" w:rsidP="00B31010">
      <w:pPr>
        <w:pStyle w:val="ListParagraph"/>
        <w:numPr>
          <w:ilvl w:val="0"/>
          <w:numId w:val="19"/>
        </w:numPr>
        <w:rPr>
          <w:rFonts w:cs="Segoe UI"/>
        </w:rPr>
      </w:pPr>
      <w:r w:rsidRPr="00B31010">
        <w:rPr>
          <w:rFonts w:cs="Segoe UI"/>
        </w:rPr>
        <w:t>Work toward moving from transactional to authentic and connected relationships</w:t>
      </w:r>
    </w:p>
    <w:p w14:paraId="3A09C294" w14:textId="60E13557" w:rsidR="00B31010" w:rsidRPr="00B31010" w:rsidRDefault="00B31010" w:rsidP="00B31010">
      <w:pPr>
        <w:pStyle w:val="ListParagraph"/>
        <w:numPr>
          <w:ilvl w:val="0"/>
          <w:numId w:val="19"/>
        </w:numPr>
        <w:rPr>
          <w:rFonts w:cs="Segoe UI"/>
        </w:rPr>
      </w:pPr>
      <w:r w:rsidRPr="00B31010">
        <w:rPr>
          <w:rFonts w:cs="Segoe UI"/>
        </w:rPr>
        <w:t>Learn to connect your resources with the assets and wisdom of our most marginalized communities</w:t>
      </w:r>
    </w:p>
    <w:p w14:paraId="5A5887E7" w14:textId="3AC83B26" w:rsidR="00B31010" w:rsidRPr="00B31010" w:rsidRDefault="00B31010" w:rsidP="00B31010">
      <w:pPr>
        <w:pStyle w:val="ListParagraph"/>
        <w:numPr>
          <w:ilvl w:val="0"/>
          <w:numId w:val="19"/>
        </w:numPr>
        <w:rPr>
          <w:rFonts w:cs="Segoe UI"/>
        </w:rPr>
      </w:pPr>
      <w:r w:rsidRPr="00B31010">
        <w:rPr>
          <w:rFonts w:cs="Segoe UI"/>
        </w:rPr>
        <w:t>Help to address historical and current systemic inequities and build our legacies of shared power, equity and inclusion.</w:t>
      </w:r>
    </w:p>
    <w:p w14:paraId="212A4FF1" w14:textId="77777777" w:rsidR="005B0D19" w:rsidRPr="009145A7" w:rsidRDefault="005B0D19" w:rsidP="00000C82">
      <w:pPr>
        <w:rPr>
          <w:rFonts w:cs="Segoe UI"/>
          <w:highlight w:val="yellow"/>
        </w:rPr>
      </w:pPr>
    </w:p>
    <w:p w14:paraId="6F49A0DF" w14:textId="6DE652A5" w:rsidR="005B0D19" w:rsidRPr="00EA147D" w:rsidRDefault="00B31010" w:rsidP="00000C82">
      <w:pPr>
        <w:rPr>
          <w:rFonts w:cs="Segoe UI"/>
          <w:b/>
        </w:rPr>
      </w:pPr>
      <w:r>
        <w:rPr>
          <w:rFonts w:cs="Segoe UI"/>
          <w:b/>
        </w:rPr>
        <w:t>6</w:t>
      </w:r>
      <w:r w:rsidR="005B0D19" w:rsidRPr="00EA147D">
        <w:rPr>
          <w:rFonts w:cs="Segoe UI"/>
          <w:b/>
        </w:rPr>
        <w:t>:00</w:t>
      </w:r>
      <w:r w:rsidR="00362E43" w:rsidRPr="00EA147D">
        <w:rPr>
          <w:rFonts w:cs="Segoe UI"/>
          <w:b/>
        </w:rPr>
        <w:t xml:space="preserve"> </w:t>
      </w:r>
      <w:r w:rsidR="005B0D19" w:rsidRPr="00EA147D">
        <w:rPr>
          <w:rFonts w:cs="Segoe UI"/>
          <w:b/>
        </w:rPr>
        <w:t>PM</w:t>
      </w:r>
      <w:r w:rsidR="00BF17FB" w:rsidRPr="00EA147D">
        <w:rPr>
          <w:rFonts w:cs="Segoe UI"/>
          <w:b/>
        </w:rPr>
        <w:t xml:space="preserve"> </w:t>
      </w:r>
      <w:r w:rsidR="005B0D19" w:rsidRPr="00EA147D">
        <w:rPr>
          <w:rFonts w:cs="Segoe UI"/>
          <w:b/>
        </w:rPr>
        <w:t>-</w:t>
      </w:r>
      <w:r w:rsidR="00BF17FB" w:rsidRPr="00EA147D">
        <w:rPr>
          <w:rFonts w:cs="Segoe UI"/>
          <w:b/>
        </w:rPr>
        <w:t xml:space="preserve"> </w:t>
      </w:r>
      <w:r>
        <w:rPr>
          <w:rFonts w:cs="Segoe UI"/>
          <w:b/>
        </w:rPr>
        <w:t>8</w:t>
      </w:r>
      <w:r w:rsidR="005B0D19" w:rsidRPr="00EA147D">
        <w:rPr>
          <w:rFonts w:cs="Segoe UI"/>
          <w:b/>
        </w:rPr>
        <w:t>:</w:t>
      </w:r>
      <w:r>
        <w:rPr>
          <w:rFonts w:cs="Segoe UI"/>
          <w:b/>
        </w:rPr>
        <w:t>0</w:t>
      </w:r>
      <w:r w:rsidR="005B0D19" w:rsidRPr="00EA147D">
        <w:rPr>
          <w:rFonts w:cs="Segoe UI"/>
          <w:b/>
        </w:rPr>
        <w:t>0</w:t>
      </w:r>
      <w:r w:rsidR="00362E43" w:rsidRPr="00EA147D">
        <w:rPr>
          <w:rFonts w:cs="Segoe UI"/>
          <w:b/>
        </w:rPr>
        <w:t xml:space="preserve"> </w:t>
      </w:r>
      <w:r w:rsidR="005B0D19" w:rsidRPr="00EA147D">
        <w:rPr>
          <w:rFonts w:cs="Segoe UI"/>
          <w:b/>
        </w:rPr>
        <w:t>PM</w:t>
      </w:r>
    </w:p>
    <w:p w14:paraId="76AD806C" w14:textId="77777777" w:rsidR="005B0D19" w:rsidRPr="00EA147D" w:rsidRDefault="005B0D19" w:rsidP="00000C82">
      <w:pPr>
        <w:rPr>
          <w:rFonts w:cs="Segoe UI"/>
        </w:rPr>
      </w:pPr>
      <w:r w:rsidRPr="00EA147D">
        <w:rPr>
          <w:rFonts w:cs="Segoe UI"/>
        </w:rPr>
        <w:t xml:space="preserve">Welcome Event </w:t>
      </w:r>
    </w:p>
    <w:p w14:paraId="0D4EC5C0" w14:textId="02069488" w:rsidR="00362E43" w:rsidRPr="005F1BE5" w:rsidRDefault="00B31010" w:rsidP="00000C82">
      <w:pPr>
        <w:rPr>
          <w:rFonts w:cs="Segoe UI"/>
          <w:b/>
        </w:rPr>
      </w:pPr>
      <w:r w:rsidRPr="00B31010">
        <w:rPr>
          <w:rFonts w:cs="Segoe UI"/>
        </w:rPr>
        <w:t>Grand Rapids Public Museum</w:t>
      </w:r>
    </w:p>
    <w:p w14:paraId="22051850" w14:textId="77777777" w:rsidR="005B0D19" w:rsidRPr="005F1BE5" w:rsidRDefault="005B0D19" w:rsidP="00000C82">
      <w:pPr>
        <w:rPr>
          <w:b/>
        </w:rPr>
      </w:pPr>
    </w:p>
    <w:p w14:paraId="38828C6E" w14:textId="134563DA" w:rsidR="002030BA" w:rsidRPr="005F1BE5" w:rsidRDefault="00B31010" w:rsidP="00000C82">
      <w:pPr>
        <w:rPr>
          <w:b/>
          <w:sz w:val="24"/>
          <w:szCs w:val="24"/>
        </w:rPr>
      </w:pPr>
      <w:r>
        <w:rPr>
          <w:b/>
          <w:color w:val="548DD4" w:themeColor="text2" w:themeTint="99"/>
          <w:sz w:val="24"/>
          <w:szCs w:val="24"/>
        </w:rPr>
        <w:t>WEDNES</w:t>
      </w:r>
      <w:r w:rsidR="00F85033" w:rsidRPr="005F1BE5">
        <w:rPr>
          <w:b/>
          <w:color w:val="548DD4" w:themeColor="text2" w:themeTint="99"/>
          <w:sz w:val="24"/>
          <w:szCs w:val="24"/>
        </w:rPr>
        <w:t xml:space="preserve">DAY, </w:t>
      </w:r>
      <w:r>
        <w:rPr>
          <w:b/>
          <w:color w:val="548DD4" w:themeColor="text2" w:themeTint="99"/>
          <w:sz w:val="24"/>
          <w:szCs w:val="24"/>
        </w:rPr>
        <w:t>NOVEMBER</w:t>
      </w:r>
      <w:r w:rsidR="00DB6C84">
        <w:rPr>
          <w:b/>
          <w:color w:val="548DD4" w:themeColor="text2" w:themeTint="99"/>
          <w:sz w:val="24"/>
          <w:szCs w:val="24"/>
        </w:rPr>
        <w:t xml:space="preserve"> </w:t>
      </w:r>
      <w:r>
        <w:rPr>
          <w:b/>
          <w:color w:val="548DD4" w:themeColor="text2" w:themeTint="99"/>
          <w:sz w:val="24"/>
          <w:szCs w:val="24"/>
        </w:rPr>
        <w:t>3</w:t>
      </w:r>
      <w:r w:rsidR="00DB6C84">
        <w:rPr>
          <w:b/>
          <w:color w:val="548DD4" w:themeColor="text2" w:themeTint="99"/>
          <w:sz w:val="24"/>
          <w:szCs w:val="24"/>
        </w:rPr>
        <w:t>, 20</w:t>
      </w:r>
      <w:r>
        <w:rPr>
          <w:b/>
          <w:color w:val="548DD4" w:themeColor="text2" w:themeTint="99"/>
          <w:sz w:val="24"/>
          <w:szCs w:val="24"/>
        </w:rPr>
        <w:t>21</w:t>
      </w:r>
    </w:p>
    <w:p w14:paraId="035229DD" w14:textId="61A40706" w:rsidR="00F85033" w:rsidRPr="00E2191D" w:rsidRDefault="00F87C47" w:rsidP="00000C82">
      <w:pPr>
        <w:rPr>
          <w:b/>
        </w:rPr>
      </w:pPr>
      <w:r>
        <w:rPr>
          <w:b/>
        </w:rPr>
        <w:t>6</w:t>
      </w:r>
      <w:r w:rsidR="00F85033" w:rsidRPr="00E2191D">
        <w:rPr>
          <w:b/>
        </w:rPr>
        <w:t>:</w:t>
      </w:r>
      <w:r>
        <w:rPr>
          <w:b/>
        </w:rPr>
        <w:t>3</w:t>
      </w:r>
      <w:r w:rsidR="00F85033" w:rsidRPr="00E2191D">
        <w:rPr>
          <w:b/>
        </w:rPr>
        <w:t>0</w:t>
      </w:r>
      <w:r w:rsidR="007A47EB" w:rsidRPr="00E2191D">
        <w:rPr>
          <w:b/>
        </w:rPr>
        <w:t xml:space="preserve"> AM</w:t>
      </w:r>
      <w:r w:rsidR="00BF17FB" w:rsidRPr="00E2191D">
        <w:rPr>
          <w:b/>
        </w:rPr>
        <w:t xml:space="preserve"> </w:t>
      </w:r>
      <w:r w:rsidR="007A47EB" w:rsidRPr="00E2191D">
        <w:rPr>
          <w:b/>
        </w:rPr>
        <w:t>-</w:t>
      </w:r>
      <w:r w:rsidR="00BF17FB" w:rsidRPr="00E2191D">
        <w:rPr>
          <w:b/>
        </w:rPr>
        <w:t xml:space="preserve"> </w:t>
      </w:r>
      <w:r>
        <w:rPr>
          <w:b/>
        </w:rPr>
        <w:t>7</w:t>
      </w:r>
      <w:r w:rsidR="007A47EB" w:rsidRPr="00E2191D">
        <w:rPr>
          <w:b/>
        </w:rPr>
        <w:t>:</w:t>
      </w:r>
      <w:r w:rsidR="00B31010">
        <w:rPr>
          <w:b/>
        </w:rPr>
        <w:t>15</w:t>
      </w:r>
      <w:r w:rsidR="007A47EB" w:rsidRPr="00E2191D">
        <w:rPr>
          <w:b/>
        </w:rPr>
        <w:t xml:space="preserve"> </w:t>
      </w:r>
      <w:r w:rsidR="00F85033" w:rsidRPr="00E2191D">
        <w:rPr>
          <w:b/>
        </w:rPr>
        <w:t>AM</w:t>
      </w:r>
    </w:p>
    <w:p w14:paraId="021CA4DB" w14:textId="77777777" w:rsidR="00F85033" w:rsidRPr="00E2191D" w:rsidRDefault="005468AF" w:rsidP="00000C82">
      <w:r>
        <w:t>Wellness Activities</w:t>
      </w:r>
    </w:p>
    <w:p w14:paraId="1FED276D" w14:textId="77777777" w:rsidR="00F85033" w:rsidRPr="009145A7" w:rsidRDefault="00F85033" w:rsidP="00000C82">
      <w:pPr>
        <w:rPr>
          <w:highlight w:val="yellow"/>
        </w:rPr>
      </w:pPr>
    </w:p>
    <w:p w14:paraId="680E3E1B" w14:textId="77777777" w:rsidR="00B02DDE" w:rsidRPr="00F35065" w:rsidRDefault="00B02DDE" w:rsidP="00000C82">
      <w:pPr>
        <w:rPr>
          <w:b/>
        </w:rPr>
      </w:pPr>
      <w:r w:rsidRPr="00F35065">
        <w:rPr>
          <w:b/>
        </w:rPr>
        <w:t>7:00</w:t>
      </w:r>
      <w:r w:rsidR="007A47EB" w:rsidRPr="00F35065">
        <w:rPr>
          <w:b/>
        </w:rPr>
        <w:t xml:space="preserve"> </w:t>
      </w:r>
      <w:r w:rsidRPr="00F35065">
        <w:rPr>
          <w:b/>
        </w:rPr>
        <w:t>AM</w:t>
      </w:r>
      <w:r w:rsidR="00654B28" w:rsidRPr="00F35065">
        <w:rPr>
          <w:b/>
        </w:rPr>
        <w:t xml:space="preserve"> </w:t>
      </w:r>
      <w:r w:rsidRPr="00F35065">
        <w:rPr>
          <w:b/>
        </w:rPr>
        <w:t>-</w:t>
      </w:r>
      <w:r w:rsidR="00654B28" w:rsidRPr="00F35065">
        <w:rPr>
          <w:b/>
        </w:rPr>
        <w:t xml:space="preserve"> </w:t>
      </w:r>
      <w:r w:rsidRPr="00F35065">
        <w:rPr>
          <w:b/>
        </w:rPr>
        <w:t>4:00</w:t>
      </w:r>
      <w:r w:rsidR="007A47EB" w:rsidRPr="00F35065">
        <w:rPr>
          <w:b/>
        </w:rPr>
        <w:t xml:space="preserve"> </w:t>
      </w:r>
      <w:r w:rsidRPr="00F35065">
        <w:rPr>
          <w:b/>
        </w:rPr>
        <w:t>PM</w:t>
      </w:r>
    </w:p>
    <w:p w14:paraId="05718F3E" w14:textId="7AA16446" w:rsidR="00B02DDE" w:rsidRDefault="00B02DDE" w:rsidP="00000C82">
      <w:r w:rsidRPr="00F35065">
        <w:t>Registration/Silent Auction Drop-off</w:t>
      </w:r>
    </w:p>
    <w:p w14:paraId="1C90CB7E" w14:textId="79DB5033" w:rsidR="00402952" w:rsidRDefault="00402952" w:rsidP="00000C82"/>
    <w:p w14:paraId="6DA0B3E7" w14:textId="2814EC3D" w:rsidR="00402952" w:rsidRDefault="00402952" w:rsidP="00000C82">
      <w:pPr>
        <w:rPr>
          <w:b/>
        </w:rPr>
      </w:pPr>
      <w:r>
        <w:rPr>
          <w:b/>
        </w:rPr>
        <w:t>8:00 AM – 11:00 AM</w:t>
      </w:r>
    </w:p>
    <w:p w14:paraId="54AF2529" w14:textId="53AB1D71" w:rsidR="00402952" w:rsidRPr="00402952" w:rsidRDefault="00402952" w:rsidP="00000C82">
      <w:r>
        <w:t>Hospitality Table Open</w:t>
      </w:r>
    </w:p>
    <w:p w14:paraId="7090F38B" w14:textId="77777777" w:rsidR="00F85033" w:rsidRPr="009145A7" w:rsidRDefault="00F85033" w:rsidP="00000C82">
      <w:pPr>
        <w:rPr>
          <w:highlight w:val="yellow"/>
        </w:rPr>
      </w:pPr>
    </w:p>
    <w:p w14:paraId="03DC1A47" w14:textId="77777777" w:rsidR="00B02DDE" w:rsidRPr="005F1BE5" w:rsidRDefault="009145A7" w:rsidP="00000C82">
      <w:pPr>
        <w:rPr>
          <w:b/>
        </w:rPr>
      </w:pPr>
      <w:r>
        <w:rPr>
          <w:b/>
        </w:rPr>
        <w:t>8:00</w:t>
      </w:r>
      <w:r w:rsidR="007A47EB" w:rsidRPr="005F1BE5">
        <w:rPr>
          <w:b/>
        </w:rPr>
        <w:t xml:space="preserve"> </w:t>
      </w:r>
      <w:r w:rsidR="00BA68FD" w:rsidRPr="005F1BE5">
        <w:rPr>
          <w:b/>
        </w:rPr>
        <w:t>AM</w:t>
      </w:r>
      <w:r w:rsidR="00654B28" w:rsidRPr="005F1BE5">
        <w:rPr>
          <w:b/>
        </w:rPr>
        <w:t xml:space="preserve"> </w:t>
      </w:r>
      <w:r w:rsidR="00BA68FD" w:rsidRPr="005F1BE5">
        <w:rPr>
          <w:b/>
        </w:rPr>
        <w:t>-</w:t>
      </w:r>
      <w:r w:rsidR="00654B28" w:rsidRPr="005F1BE5">
        <w:rPr>
          <w:b/>
        </w:rPr>
        <w:t xml:space="preserve"> </w:t>
      </w:r>
      <w:r>
        <w:rPr>
          <w:b/>
        </w:rPr>
        <w:t>8</w:t>
      </w:r>
      <w:r w:rsidR="00B02DDE" w:rsidRPr="005F1BE5">
        <w:rPr>
          <w:b/>
        </w:rPr>
        <w:t>:</w:t>
      </w:r>
      <w:r>
        <w:rPr>
          <w:b/>
        </w:rPr>
        <w:t>45</w:t>
      </w:r>
      <w:r w:rsidR="007A47EB" w:rsidRPr="005F1BE5">
        <w:rPr>
          <w:b/>
        </w:rPr>
        <w:t xml:space="preserve"> </w:t>
      </w:r>
      <w:r w:rsidR="00B02DDE" w:rsidRPr="005F1BE5">
        <w:rPr>
          <w:b/>
        </w:rPr>
        <w:t>AM</w:t>
      </w:r>
    </w:p>
    <w:p w14:paraId="2DE8D628" w14:textId="77777777" w:rsidR="00B02DDE" w:rsidRPr="005F1BE5" w:rsidRDefault="00B02DDE" w:rsidP="00000C82">
      <w:r w:rsidRPr="005F1BE5">
        <w:t>Concurrent Sessions</w:t>
      </w:r>
    </w:p>
    <w:p w14:paraId="586C977E" w14:textId="77777777" w:rsidR="00B02DDE" w:rsidRPr="005F1BE5" w:rsidRDefault="00B02DDE" w:rsidP="00000C82"/>
    <w:p w14:paraId="58FCAA3E" w14:textId="69E806F2" w:rsidR="00B02DDE" w:rsidRPr="005F1BE5" w:rsidRDefault="00496DA5" w:rsidP="005A2E25">
      <w:pPr>
        <w:ind w:left="720"/>
        <w:rPr>
          <w:b/>
        </w:rPr>
      </w:pPr>
      <w:r w:rsidRPr="005F1BE5">
        <w:rPr>
          <w:b/>
        </w:rPr>
        <w:t xml:space="preserve">Concurrent Session 1 - </w:t>
      </w:r>
      <w:r w:rsidR="00B31010" w:rsidRPr="00B31010">
        <w:rPr>
          <w:b/>
        </w:rPr>
        <w:t>Extension Disaster Education Award - Preparing for the Cascadia Subduction Zone Event</w:t>
      </w:r>
      <w:r w:rsidR="009145A7">
        <w:rPr>
          <w:b/>
        </w:rPr>
        <w:br/>
      </w:r>
      <w:r w:rsidR="00B02DDE" w:rsidRPr="00C21B06">
        <w:rPr>
          <w:b/>
        </w:rPr>
        <w:t xml:space="preserve">Track: </w:t>
      </w:r>
      <w:r w:rsidR="00B31010" w:rsidRPr="00C21B06">
        <w:rPr>
          <w:bCs/>
        </w:rPr>
        <w:t>Award</w:t>
      </w:r>
      <w:r w:rsidR="00C21B06" w:rsidRPr="00C21B06">
        <w:rPr>
          <w:bCs/>
        </w:rPr>
        <w:t xml:space="preserve"> – Trending Topics</w:t>
      </w:r>
    </w:p>
    <w:p w14:paraId="701BF4D2" w14:textId="0EDDAFF8" w:rsidR="00B02DDE" w:rsidRDefault="00496DA5" w:rsidP="005A2E25">
      <w:pPr>
        <w:ind w:left="720"/>
        <w:rPr>
          <w:i/>
        </w:rPr>
      </w:pPr>
      <w:r w:rsidRPr="005F1BE5">
        <w:rPr>
          <w:b/>
        </w:rPr>
        <w:t xml:space="preserve">Presenter(s): </w:t>
      </w:r>
      <w:r w:rsidR="00B31010">
        <w:rPr>
          <w:i/>
        </w:rPr>
        <w:t>Glenda Hyde</w:t>
      </w:r>
    </w:p>
    <w:p w14:paraId="69B4767D" w14:textId="44AA1586" w:rsidR="00B31010" w:rsidRPr="005F1BE5" w:rsidRDefault="00B31010" w:rsidP="005A2E25">
      <w:pPr>
        <w:ind w:left="720"/>
        <w:rPr>
          <w:i/>
        </w:rPr>
      </w:pPr>
      <w:r>
        <w:rPr>
          <w:b/>
        </w:rPr>
        <w:t>State:</w:t>
      </w:r>
      <w:r>
        <w:rPr>
          <w:i/>
        </w:rPr>
        <w:t xml:space="preserve"> </w:t>
      </w:r>
      <w:r w:rsidRPr="00B31010">
        <w:rPr>
          <w:iCs/>
        </w:rPr>
        <w:t>OR</w:t>
      </w:r>
    </w:p>
    <w:p w14:paraId="4847E9DE" w14:textId="4A91A1AA" w:rsidR="009145A7" w:rsidRDefault="00B31010" w:rsidP="005A2E25">
      <w:pPr>
        <w:ind w:left="720"/>
      </w:pPr>
      <w:r w:rsidRPr="00B31010">
        <w:t>A NIFA Smith-Lever Special Needs Competitive Grant was secured to help the Pacific Northwest become aware and prepared for the M9.0 earthquake and resulting tsunami through an online learning system.</w:t>
      </w:r>
    </w:p>
    <w:p w14:paraId="4FF3C4C2" w14:textId="77777777" w:rsidR="00B31010" w:rsidRPr="005F1BE5" w:rsidRDefault="00B31010" w:rsidP="005A2E25">
      <w:pPr>
        <w:ind w:left="720"/>
      </w:pPr>
    </w:p>
    <w:p w14:paraId="09E3BA80" w14:textId="1EB685B2" w:rsidR="00496DA5" w:rsidRPr="005F1BE5" w:rsidRDefault="00496DA5" w:rsidP="005A2E25">
      <w:pPr>
        <w:ind w:left="720"/>
        <w:rPr>
          <w:b/>
        </w:rPr>
      </w:pPr>
      <w:r w:rsidRPr="005F1BE5">
        <w:rPr>
          <w:b/>
        </w:rPr>
        <w:t xml:space="preserve">Concurrent Session 2 – </w:t>
      </w:r>
      <w:r w:rsidR="00B31010" w:rsidRPr="00B31010">
        <w:rPr>
          <w:b/>
        </w:rPr>
        <w:t>Empowering the Resilient Paraprofessional</w:t>
      </w:r>
    </w:p>
    <w:p w14:paraId="0076739B" w14:textId="043711FE" w:rsidR="00496DA5" w:rsidRPr="005F1BE5" w:rsidRDefault="00496DA5" w:rsidP="005A2E25">
      <w:pPr>
        <w:ind w:left="720"/>
        <w:rPr>
          <w:b/>
        </w:rPr>
      </w:pPr>
      <w:r w:rsidRPr="005F1BE5">
        <w:rPr>
          <w:b/>
        </w:rPr>
        <w:t xml:space="preserve">Track: </w:t>
      </w:r>
      <w:r w:rsidR="006A4143" w:rsidRPr="006A4143">
        <w:t>Trending Topics</w:t>
      </w:r>
    </w:p>
    <w:p w14:paraId="5B3DB023" w14:textId="152EB122" w:rsidR="00496DA5" w:rsidRDefault="00496DA5" w:rsidP="005A2E25">
      <w:pPr>
        <w:ind w:left="720"/>
        <w:rPr>
          <w:i/>
        </w:rPr>
      </w:pPr>
      <w:r w:rsidRPr="005F1BE5">
        <w:rPr>
          <w:b/>
        </w:rPr>
        <w:t xml:space="preserve">Presenter(s): </w:t>
      </w:r>
      <w:r w:rsidR="006A4143" w:rsidRPr="006A4143">
        <w:rPr>
          <w:i/>
        </w:rPr>
        <w:t xml:space="preserve">Angela Hinkle, Rachel </w:t>
      </w:r>
      <w:proofErr w:type="spellStart"/>
      <w:r w:rsidR="006A4143" w:rsidRPr="006A4143">
        <w:rPr>
          <w:i/>
        </w:rPr>
        <w:t>Biderman</w:t>
      </w:r>
      <w:proofErr w:type="spellEnd"/>
      <w:r w:rsidR="006A4143" w:rsidRPr="006A4143">
        <w:rPr>
          <w:i/>
        </w:rPr>
        <w:t>, Pamela Bradford, Danielle De Vries-Navarro</w:t>
      </w:r>
    </w:p>
    <w:p w14:paraId="3B4E1708" w14:textId="097F28C9" w:rsidR="006A4143" w:rsidRPr="005F1BE5" w:rsidRDefault="006A4143" w:rsidP="005A2E25">
      <w:pPr>
        <w:ind w:left="720"/>
        <w:rPr>
          <w:i/>
        </w:rPr>
      </w:pPr>
      <w:r>
        <w:rPr>
          <w:b/>
        </w:rPr>
        <w:t>State:</w:t>
      </w:r>
      <w:r>
        <w:rPr>
          <w:i/>
        </w:rPr>
        <w:t xml:space="preserve"> </w:t>
      </w:r>
      <w:r w:rsidRPr="006A4143">
        <w:rPr>
          <w:iCs/>
        </w:rPr>
        <w:t>FL</w:t>
      </w:r>
    </w:p>
    <w:p w14:paraId="21A949EF" w14:textId="20D50523" w:rsidR="006860EB" w:rsidRDefault="006A4143" w:rsidP="005A2E25">
      <w:pPr>
        <w:ind w:left="720"/>
      </w:pPr>
      <w:r w:rsidRPr="006A4143">
        <w:t>This state-wide effort identified new and sudden knowledge and technology skill gaps among paraprofessionals during pandemic social distancing.  We served our audience, collectively recognizing new approaches to delivering nutrition education.</w:t>
      </w:r>
    </w:p>
    <w:p w14:paraId="2732D6F9" w14:textId="77777777" w:rsidR="006A4143" w:rsidRPr="005F1BE5" w:rsidRDefault="006A4143" w:rsidP="005A2E25">
      <w:pPr>
        <w:ind w:left="720"/>
      </w:pPr>
    </w:p>
    <w:p w14:paraId="50FB4B72" w14:textId="77777777" w:rsidR="006A4143" w:rsidRDefault="00496DA5" w:rsidP="005A2E25">
      <w:pPr>
        <w:ind w:left="720"/>
        <w:rPr>
          <w:b/>
        </w:rPr>
      </w:pPr>
      <w:r w:rsidRPr="005F1BE5">
        <w:rPr>
          <w:b/>
        </w:rPr>
        <w:t xml:space="preserve">Concurrent Session 3 – </w:t>
      </w:r>
      <w:r w:rsidR="006A4143" w:rsidRPr="006A4143">
        <w:rPr>
          <w:b/>
        </w:rPr>
        <w:t>Virtual Financial Education during COVID-19 Pandemic: Building State Partnership for Significant Statewide Outcomes.</w:t>
      </w:r>
    </w:p>
    <w:p w14:paraId="1432E631" w14:textId="6D263AB6" w:rsidR="00496DA5" w:rsidRPr="005F1BE5" w:rsidRDefault="00496DA5" w:rsidP="005A2E25">
      <w:pPr>
        <w:ind w:left="720"/>
        <w:rPr>
          <w:b/>
        </w:rPr>
      </w:pPr>
      <w:r w:rsidRPr="005F1BE5">
        <w:rPr>
          <w:b/>
        </w:rPr>
        <w:t xml:space="preserve">Track: </w:t>
      </w:r>
      <w:r w:rsidR="006A4143" w:rsidRPr="006A4143">
        <w:t>Financial Management</w:t>
      </w:r>
    </w:p>
    <w:p w14:paraId="7FB5AA0F" w14:textId="0C0A0263" w:rsidR="00496DA5" w:rsidRDefault="00496DA5" w:rsidP="005A2E25">
      <w:pPr>
        <w:ind w:left="720"/>
        <w:rPr>
          <w:i/>
        </w:rPr>
      </w:pPr>
      <w:r w:rsidRPr="005F1BE5">
        <w:rPr>
          <w:b/>
        </w:rPr>
        <w:t xml:space="preserve">Presenter(s): </w:t>
      </w:r>
      <w:r w:rsidR="006A4143" w:rsidRPr="006A4143">
        <w:rPr>
          <w:i/>
        </w:rPr>
        <w:t>Michael Elonge</w:t>
      </w:r>
    </w:p>
    <w:p w14:paraId="770A49CE" w14:textId="3CD1EC2F" w:rsidR="006A4143" w:rsidRPr="005F1BE5" w:rsidRDefault="006A4143" w:rsidP="005A2E25">
      <w:pPr>
        <w:ind w:left="720"/>
        <w:rPr>
          <w:i/>
        </w:rPr>
      </w:pPr>
      <w:r>
        <w:rPr>
          <w:b/>
        </w:rPr>
        <w:lastRenderedPageBreak/>
        <w:t>State:</w:t>
      </w:r>
      <w:r>
        <w:rPr>
          <w:i/>
        </w:rPr>
        <w:t xml:space="preserve"> </w:t>
      </w:r>
      <w:r w:rsidRPr="006A4143">
        <w:rPr>
          <w:iCs/>
        </w:rPr>
        <w:t>MD</w:t>
      </w:r>
    </w:p>
    <w:p w14:paraId="6A28F847" w14:textId="0A0F9857" w:rsidR="009145A7" w:rsidRDefault="006A4143" w:rsidP="005A2E25">
      <w:pPr>
        <w:ind w:left="720"/>
      </w:pPr>
      <w:r w:rsidRPr="006A4143">
        <w:t>County research-based low-income household financial education attracted state government partnership for statewide virtual education during the COVID-19 Pandemic. Participants would learn from the program planning, design, implementation, and significant outcomes.</w:t>
      </w:r>
    </w:p>
    <w:p w14:paraId="13540199" w14:textId="77777777" w:rsidR="006A4143" w:rsidRPr="005F1BE5" w:rsidRDefault="006A4143" w:rsidP="005A2E25">
      <w:pPr>
        <w:ind w:left="720"/>
      </w:pPr>
    </w:p>
    <w:p w14:paraId="337703C7" w14:textId="77777777" w:rsidR="006A4143" w:rsidRDefault="00496DA5" w:rsidP="005A2E25">
      <w:pPr>
        <w:ind w:left="720"/>
        <w:rPr>
          <w:b/>
        </w:rPr>
      </w:pPr>
      <w:r w:rsidRPr="005F1BE5">
        <w:rPr>
          <w:b/>
        </w:rPr>
        <w:t xml:space="preserve">Concurrent Session 4 – </w:t>
      </w:r>
      <w:r w:rsidR="006A4143" w:rsidRPr="006A4143">
        <w:rPr>
          <w:b/>
        </w:rPr>
        <w:t>Just for the Health of It: Home Edition</w:t>
      </w:r>
    </w:p>
    <w:p w14:paraId="11EE28F9" w14:textId="761D14E6" w:rsidR="00496DA5" w:rsidRPr="005F1BE5" w:rsidRDefault="00496DA5" w:rsidP="005A2E25">
      <w:pPr>
        <w:ind w:left="720"/>
        <w:rPr>
          <w:b/>
        </w:rPr>
      </w:pPr>
      <w:r w:rsidRPr="005F1BE5">
        <w:rPr>
          <w:b/>
        </w:rPr>
        <w:t>Track:</w:t>
      </w:r>
      <w:r w:rsidRPr="005F1BE5">
        <w:t xml:space="preserve"> </w:t>
      </w:r>
      <w:r w:rsidR="006A4143" w:rsidRPr="006A4143">
        <w:t>Food and Nutrition</w:t>
      </w:r>
    </w:p>
    <w:p w14:paraId="78A69512" w14:textId="0EABB0DF" w:rsidR="00496DA5" w:rsidRDefault="00496DA5" w:rsidP="005A2E25">
      <w:pPr>
        <w:ind w:left="720"/>
        <w:rPr>
          <w:i/>
        </w:rPr>
      </w:pPr>
      <w:r w:rsidRPr="005F1BE5">
        <w:rPr>
          <w:b/>
        </w:rPr>
        <w:t>Presenter(s):</w:t>
      </w:r>
      <w:r w:rsidRPr="005F1BE5">
        <w:rPr>
          <w:i/>
        </w:rPr>
        <w:t xml:space="preserve"> </w:t>
      </w:r>
      <w:r w:rsidR="006A4143" w:rsidRPr="006A4143">
        <w:rPr>
          <w:i/>
        </w:rPr>
        <w:t xml:space="preserve">Rebecca Hardeman, </w:t>
      </w:r>
      <w:proofErr w:type="spellStart"/>
      <w:r w:rsidR="006A4143" w:rsidRPr="006A4143">
        <w:rPr>
          <w:i/>
        </w:rPr>
        <w:t>Keishon</w:t>
      </w:r>
      <w:proofErr w:type="spellEnd"/>
      <w:r w:rsidR="006A4143" w:rsidRPr="006A4143">
        <w:rPr>
          <w:i/>
        </w:rPr>
        <w:t xml:space="preserve"> Thomas, </w:t>
      </w:r>
      <w:proofErr w:type="spellStart"/>
      <w:r w:rsidR="006A4143" w:rsidRPr="006A4143">
        <w:rPr>
          <w:i/>
        </w:rPr>
        <w:t>Diandria</w:t>
      </w:r>
      <w:proofErr w:type="spellEnd"/>
      <w:r w:rsidR="006A4143" w:rsidRPr="006A4143">
        <w:rPr>
          <w:i/>
        </w:rPr>
        <w:t xml:space="preserve"> Barber</w:t>
      </w:r>
    </w:p>
    <w:p w14:paraId="6BAD19B9" w14:textId="4A03B54E" w:rsidR="006A4143" w:rsidRPr="005F1BE5" w:rsidRDefault="006A4143" w:rsidP="005A2E25">
      <w:pPr>
        <w:ind w:left="720"/>
      </w:pPr>
      <w:r>
        <w:rPr>
          <w:b/>
        </w:rPr>
        <w:t>State:</w:t>
      </w:r>
      <w:r>
        <w:t xml:space="preserve"> GA</w:t>
      </w:r>
    </w:p>
    <w:p w14:paraId="25C75530" w14:textId="4F58D6E5" w:rsidR="00791347" w:rsidRDefault="006A4143" w:rsidP="005A2E25">
      <w:pPr>
        <w:ind w:left="720"/>
      </w:pPr>
      <w:r w:rsidRPr="006A4143">
        <w:t>Just for the Health of It: Home Edition is a unique program that meets today's nutrition education needs by providing the latest research-based information to a wide-range of diverse audiences.</w:t>
      </w:r>
    </w:p>
    <w:p w14:paraId="1E38FDA3" w14:textId="77777777" w:rsidR="006A4143" w:rsidRPr="005F1BE5" w:rsidRDefault="006A4143" w:rsidP="005A2E25">
      <w:pPr>
        <w:ind w:left="720"/>
      </w:pPr>
    </w:p>
    <w:p w14:paraId="6B1BE801" w14:textId="781613CE" w:rsidR="009145A7" w:rsidRDefault="00791347" w:rsidP="005A2E25">
      <w:pPr>
        <w:ind w:left="720"/>
        <w:rPr>
          <w:b/>
        </w:rPr>
      </w:pPr>
      <w:r w:rsidRPr="005F1BE5">
        <w:rPr>
          <w:b/>
        </w:rPr>
        <w:t xml:space="preserve">Concurrent Session 5 – </w:t>
      </w:r>
      <w:r w:rsidR="006A4143" w:rsidRPr="006A4143">
        <w:rPr>
          <w:b/>
        </w:rPr>
        <w:t>The Nation’s Attention is Investing in The Early Childhood Professional Workforce. Why Extension Educators Should take Notice and Join the Conversation.</w:t>
      </w:r>
    </w:p>
    <w:p w14:paraId="28A058D7" w14:textId="17BD68C7" w:rsidR="00791347" w:rsidRPr="005F1BE5" w:rsidRDefault="00791347" w:rsidP="005A2E25">
      <w:pPr>
        <w:ind w:left="720"/>
        <w:rPr>
          <w:b/>
        </w:rPr>
      </w:pPr>
      <w:r w:rsidRPr="005F1BE5">
        <w:rPr>
          <w:b/>
        </w:rPr>
        <w:t>Track:</w:t>
      </w:r>
      <w:r w:rsidRPr="005F1BE5">
        <w:t xml:space="preserve"> </w:t>
      </w:r>
      <w:r w:rsidR="006A4143" w:rsidRPr="006A4143">
        <w:t>Child Care/Child Development/ Parenting</w:t>
      </w:r>
    </w:p>
    <w:p w14:paraId="2A7CE7EE" w14:textId="52BF53F2" w:rsidR="00791347" w:rsidRDefault="00791347" w:rsidP="005A2E25">
      <w:pPr>
        <w:ind w:left="720"/>
        <w:rPr>
          <w:i/>
        </w:rPr>
      </w:pPr>
      <w:r w:rsidRPr="005F1BE5">
        <w:rPr>
          <w:b/>
        </w:rPr>
        <w:t>Presenter(s):</w:t>
      </w:r>
      <w:r w:rsidRPr="005F1BE5">
        <w:rPr>
          <w:i/>
        </w:rPr>
        <w:t xml:space="preserve"> </w:t>
      </w:r>
      <w:r w:rsidR="006A4143" w:rsidRPr="006A4143">
        <w:rPr>
          <w:i/>
        </w:rPr>
        <w:t>Marie Economos</w:t>
      </w:r>
    </w:p>
    <w:p w14:paraId="110445BB" w14:textId="4C646167" w:rsidR="006A4143" w:rsidRPr="005F1BE5" w:rsidRDefault="006A4143" w:rsidP="005A2E25">
      <w:pPr>
        <w:ind w:left="720"/>
      </w:pPr>
      <w:r>
        <w:rPr>
          <w:b/>
        </w:rPr>
        <w:t>State:</w:t>
      </w:r>
      <w:r>
        <w:t xml:space="preserve"> OH</w:t>
      </w:r>
    </w:p>
    <w:p w14:paraId="17073B86" w14:textId="5EE54734" w:rsidR="00832490" w:rsidRDefault="006A4143" w:rsidP="00832490">
      <w:pPr>
        <w:ind w:left="720"/>
      </w:pPr>
      <w:r w:rsidRPr="006A4143">
        <w:t>Examine with us the key components, research and strategies necessary to create a vibrant early childhood professional workforce ready to meet all young children in core areas of development.</w:t>
      </w:r>
    </w:p>
    <w:p w14:paraId="6C7BDBB2" w14:textId="77777777" w:rsidR="006A4143" w:rsidRPr="005F1BE5" w:rsidRDefault="006A4143" w:rsidP="00832490">
      <w:pPr>
        <w:ind w:left="720"/>
      </w:pPr>
    </w:p>
    <w:p w14:paraId="0B834146" w14:textId="34541672" w:rsidR="007B7BBD" w:rsidRDefault="007B7BBD" w:rsidP="005A2E25">
      <w:pPr>
        <w:ind w:left="720"/>
        <w:rPr>
          <w:b/>
          <w:bCs/>
        </w:rPr>
      </w:pPr>
      <w:r>
        <w:rPr>
          <w:b/>
          <w:bCs/>
        </w:rPr>
        <w:t xml:space="preserve">Concurrent Session 6 – </w:t>
      </w:r>
      <w:r w:rsidR="006A4143" w:rsidRPr="006A4143">
        <w:rPr>
          <w:b/>
          <w:bCs/>
        </w:rPr>
        <w:t>Responding to the Mental/Emotional Impact of Social Isolation and Loneliness on Older Adults During the COVID-19 Pandemic</w:t>
      </w:r>
    </w:p>
    <w:p w14:paraId="456BD9BE" w14:textId="0957CF69" w:rsidR="007B7BBD" w:rsidRDefault="007B7BBD" w:rsidP="005A2E25">
      <w:pPr>
        <w:ind w:left="720"/>
        <w:rPr>
          <w:b/>
          <w:bCs/>
        </w:rPr>
      </w:pPr>
      <w:r>
        <w:rPr>
          <w:b/>
          <w:bCs/>
        </w:rPr>
        <w:t>Track:</w:t>
      </w:r>
      <w:r>
        <w:t xml:space="preserve"> </w:t>
      </w:r>
      <w:r w:rsidR="006A4143" w:rsidRPr="006A4143">
        <w:t>Life Span Development</w:t>
      </w:r>
    </w:p>
    <w:p w14:paraId="558D3A85" w14:textId="2521AACF" w:rsidR="007B7BBD" w:rsidRDefault="007B7BBD" w:rsidP="005A2E25">
      <w:pPr>
        <w:ind w:left="720"/>
        <w:rPr>
          <w:i/>
          <w:iCs/>
        </w:rPr>
      </w:pPr>
      <w:r>
        <w:rPr>
          <w:b/>
          <w:bCs/>
        </w:rPr>
        <w:t>Presenter(s):</w:t>
      </w:r>
      <w:r>
        <w:rPr>
          <w:i/>
          <w:iCs/>
        </w:rPr>
        <w:t xml:space="preserve"> </w:t>
      </w:r>
      <w:r w:rsidR="006A4143" w:rsidRPr="006A4143">
        <w:rPr>
          <w:i/>
          <w:iCs/>
        </w:rPr>
        <w:t>Sara Richie, Ruth Schriefer</w:t>
      </w:r>
    </w:p>
    <w:p w14:paraId="17A29DF8" w14:textId="76DF2710" w:rsidR="006A4143" w:rsidRDefault="006A4143" w:rsidP="005A2E25">
      <w:pPr>
        <w:ind w:left="720"/>
      </w:pPr>
      <w:r>
        <w:rPr>
          <w:b/>
          <w:bCs/>
        </w:rPr>
        <w:t>State:</w:t>
      </w:r>
      <w:r>
        <w:t xml:space="preserve"> WI</w:t>
      </w:r>
    </w:p>
    <w:p w14:paraId="0977012C" w14:textId="639B9605" w:rsidR="00791347" w:rsidRDefault="006A4143" w:rsidP="006A4143">
      <w:pPr>
        <w:ind w:left="720"/>
      </w:pPr>
      <w:r w:rsidRPr="006A4143">
        <w:t>Access to resources, tools and best practices built capacity within individuals, families, and communities in responding to and mitigating impacts of social isolation and loneliness during the COVID-19 Pandemic.</w:t>
      </w:r>
    </w:p>
    <w:p w14:paraId="62D7322E" w14:textId="642FEC55" w:rsidR="006A4143" w:rsidRDefault="006A4143" w:rsidP="006A4143">
      <w:pPr>
        <w:ind w:left="720"/>
      </w:pPr>
    </w:p>
    <w:p w14:paraId="62710207" w14:textId="4FD84FB9" w:rsidR="006A4143" w:rsidRDefault="006A4143" w:rsidP="006A4143">
      <w:pPr>
        <w:ind w:left="720"/>
        <w:rPr>
          <w:b/>
          <w:bCs/>
        </w:rPr>
      </w:pPr>
      <w:r>
        <w:rPr>
          <w:b/>
          <w:bCs/>
        </w:rPr>
        <w:t xml:space="preserve">Concurrent Session 7 – </w:t>
      </w:r>
      <w:r w:rsidRPr="006A4143">
        <w:rPr>
          <w:b/>
          <w:bCs/>
        </w:rPr>
        <w:t>Storybooks and STEM</w:t>
      </w:r>
    </w:p>
    <w:p w14:paraId="2467A1BC" w14:textId="2A9844BC" w:rsidR="006A4143" w:rsidRDefault="006A4143" w:rsidP="006A4143">
      <w:pPr>
        <w:ind w:left="720"/>
        <w:rPr>
          <w:b/>
          <w:bCs/>
        </w:rPr>
      </w:pPr>
      <w:r>
        <w:rPr>
          <w:b/>
          <w:bCs/>
        </w:rPr>
        <w:t>Track:</w:t>
      </w:r>
      <w:r>
        <w:t xml:space="preserve"> </w:t>
      </w:r>
      <w:r w:rsidRPr="006A4143">
        <w:t>Teaching/ Program Development/ Leadership/ Community and Economic Development</w:t>
      </w:r>
    </w:p>
    <w:p w14:paraId="36B45EF2" w14:textId="3692C45B" w:rsidR="006A4143" w:rsidRDefault="006A4143" w:rsidP="006A4143">
      <w:pPr>
        <w:ind w:left="720"/>
        <w:rPr>
          <w:i/>
          <w:iCs/>
        </w:rPr>
      </w:pPr>
      <w:r>
        <w:rPr>
          <w:b/>
          <w:bCs/>
        </w:rPr>
        <w:t>Presenter(s):</w:t>
      </w:r>
      <w:r>
        <w:rPr>
          <w:i/>
          <w:iCs/>
        </w:rPr>
        <w:t xml:space="preserve"> </w:t>
      </w:r>
      <w:r w:rsidRPr="006A4143">
        <w:rPr>
          <w:i/>
          <w:iCs/>
        </w:rPr>
        <w:t>Sarah Roberts, Jackie Steffen</w:t>
      </w:r>
    </w:p>
    <w:p w14:paraId="40AB45DA" w14:textId="27C47E5C" w:rsidR="006A4143" w:rsidRDefault="006A4143" w:rsidP="006A4143">
      <w:pPr>
        <w:ind w:left="720"/>
      </w:pPr>
      <w:r>
        <w:rPr>
          <w:b/>
          <w:bCs/>
        </w:rPr>
        <w:t>State:</w:t>
      </w:r>
      <w:r>
        <w:t xml:space="preserve"> NE</w:t>
      </w:r>
    </w:p>
    <w:p w14:paraId="1D8A6C7F" w14:textId="318E1890" w:rsidR="006A4143" w:rsidRDefault="006A4143" w:rsidP="006A4143">
      <w:pPr>
        <w:ind w:left="720"/>
      </w:pPr>
      <w:r w:rsidRPr="006A4143">
        <w:t>Building upon the Collaborative Summer Library Program, this new early childhood resource brings the excitement of literacy and STEM to children, families and early childhood educators.</w:t>
      </w:r>
    </w:p>
    <w:p w14:paraId="33511418" w14:textId="487CB702" w:rsidR="006A4143" w:rsidRDefault="006A4143" w:rsidP="006A4143">
      <w:pPr>
        <w:ind w:left="720"/>
      </w:pPr>
    </w:p>
    <w:p w14:paraId="1C8D00D4" w14:textId="39BB6BF5" w:rsidR="006A4143" w:rsidRDefault="006A4143" w:rsidP="006A4143">
      <w:pPr>
        <w:ind w:left="720"/>
        <w:rPr>
          <w:b/>
          <w:bCs/>
        </w:rPr>
      </w:pPr>
      <w:r>
        <w:rPr>
          <w:b/>
          <w:bCs/>
        </w:rPr>
        <w:t xml:space="preserve">Concurrent Session 8 – </w:t>
      </w:r>
      <w:r w:rsidRPr="006A4143">
        <w:rPr>
          <w:b/>
          <w:bCs/>
        </w:rPr>
        <w:t>Mixing in Everyday Mindfulness into Extension Programs</w:t>
      </w:r>
    </w:p>
    <w:p w14:paraId="68658274" w14:textId="1B8120BC" w:rsidR="006A4143" w:rsidRDefault="006A4143" w:rsidP="006A4143">
      <w:pPr>
        <w:ind w:left="720"/>
        <w:rPr>
          <w:b/>
          <w:bCs/>
        </w:rPr>
      </w:pPr>
      <w:r>
        <w:rPr>
          <w:b/>
          <w:bCs/>
        </w:rPr>
        <w:t>Track:</w:t>
      </w:r>
      <w:r>
        <w:t xml:space="preserve"> </w:t>
      </w:r>
      <w:r w:rsidRPr="006A4143">
        <w:t>Health: Emotional, Mental, Physical and Substance Use</w:t>
      </w:r>
    </w:p>
    <w:p w14:paraId="194A9A3F" w14:textId="5B879E6E" w:rsidR="006A4143" w:rsidRDefault="006A4143" w:rsidP="006A4143">
      <w:pPr>
        <w:ind w:left="720"/>
        <w:rPr>
          <w:i/>
          <w:iCs/>
        </w:rPr>
      </w:pPr>
      <w:r>
        <w:rPr>
          <w:b/>
          <w:bCs/>
        </w:rPr>
        <w:t>Presenter(s):</w:t>
      </w:r>
      <w:r>
        <w:rPr>
          <w:i/>
          <w:iCs/>
        </w:rPr>
        <w:t xml:space="preserve"> </w:t>
      </w:r>
      <w:r w:rsidRPr="006A4143">
        <w:rPr>
          <w:i/>
          <w:iCs/>
        </w:rPr>
        <w:t>Sean Knurek, Holly Tiret, Nicole Wethington</w:t>
      </w:r>
    </w:p>
    <w:p w14:paraId="5E0C3143" w14:textId="1CA00E3E" w:rsidR="006A4143" w:rsidRDefault="006A4143" w:rsidP="006A4143">
      <w:pPr>
        <w:ind w:left="720"/>
      </w:pPr>
      <w:r>
        <w:rPr>
          <w:b/>
          <w:bCs/>
        </w:rPr>
        <w:t>State:</w:t>
      </w:r>
      <w:r>
        <w:t xml:space="preserve"> MI</w:t>
      </w:r>
    </w:p>
    <w:p w14:paraId="73859CD8" w14:textId="48CB17D4" w:rsidR="006A4143" w:rsidRDefault="006A4143" w:rsidP="006A4143">
      <w:pPr>
        <w:ind w:left="720"/>
      </w:pPr>
      <w:r w:rsidRPr="006A4143">
        <w:t>This session will focus on one Extension’s efforts to include concepts of mindfulness knowledge and skills in a variety of programs with a goal of improving mental health of participants.</w:t>
      </w:r>
    </w:p>
    <w:p w14:paraId="325DFA4E" w14:textId="5A585774" w:rsidR="006A4143" w:rsidRDefault="006A4143" w:rsidP="006A4143">
      <w:pPr>
        <w:ind w:left="720"/>
      </w:pPr>
    </w:p>
    <w:p w14:paraId="0A1FE42C" w14:textId="03F3D82C" w:rsidR="006A4143" w:rsidRPr="006A4143" w:rsidRDefault="006A4143" w:rsidP="006A4143">
      <w:pPr>
        <w:ind w:left="720"/>
        <w:rPr>
          <w:b/>
          <w:bCs/>
        </w:rPr>
      </w:pPr>
      <w:bookmarkStart w:id="0" w:name="_Hlk78188231"/>
      <w:r w:rsidRPr="006A4143">
        <w:rPr>
          <w:b/>
          <w:bCs/>
        </w:rPr>
        <w:t xml:space="preserve">Ignite </w:t>
      </w:r>
      <w:r w:rsidR="000E235F">
        <w:rPr>
          <w:b/>
          <w:bCs/>
        </w:rPr>
        <w:t>Round</w:t>
      </w:r>
      <w:r w:rsidRPr="006A4143">
        <w:rPr>
          <w:b/>
          <w:bCs/>
        </w:rPr>
        <w:t xml:space="preserve"> 1</w:t>
      </w:r>
    </w:p>
    <w:p w14:paraId="38657CCB" w14:textId="30365FAE" w:rsidR="006A4143" w:rsidRDefault="000E235F" w:rsidP="006A4143">
      <w:pPr>
        <w:ind w:left="1440"/>
        <w:rPr>
          <w:b/>
          <w:bCs/>
        </w:rPr>
      </w:pPr>
      <w:r>
        <w:rPr>
          <w:b/>
          <w:bCs/>
        </w:rPr>
        <w:t xml:space="preserve">#1 </w:t>
      </w:r>
      <w:r w:rsidR="006A4143" w:rsidRPr="006A4143">
        <w:rPr>
          <w:b/>
          <w:bCs/>
        </w:rPr>
        <w:t>Wellbeing Bingo: A ‘whole person’ employee centered approach to Employee Wellness Program</w:t>
      </w:r>
    </w:p>
    <w:p w14:paraId="632724E6" w14:textId="0DD61810" w:rsidR="006A4143" w:rsidRDefault="006A4143" w:rsidP="006A4143">
      <w:pPr>
        <w:ind w:left="1440"/>
        <w:rPr>
          <w:b/>
          <w:bCs/>
        </w:rPr>
      </w:pPr>
      <w:r w:rsidRPr="00D5190D">
        <w:rPr>
          <w:b/>
          <w:bCs/>
        </w:rPr>
        <w:lastRenderedPageBreak/>
        <w:t>Track:</w:t>
      </w:r>
      <w:r>
        <w:rPr>
          <w:b/>
          <w:bCs/>
        </w:rPr>
        <w:t xml:space="preserve"> </w:t>
      </w:r>
      <w:r w:rsidR="00D5190D" w:rsidRPr="00D5190D">
        <w:t>IGNITE - Health: Emotional, Mental, Physical and Substance Use</w:t>
      </w:r>
    </w:p>
    <w:p w14:paraId="6B2A2C67" w14:textId="678241F7" w:rsidR="006A4143" w:rsidRDefault="006A4143" w:rsidP="006A4143">
      <w:pPr>
        <w:ind w:left="1440"/>
        <w:rPr>
          <w:i/>
          <w:iCs/>
        </w:rPr>
      </w:pPr>
      <w:r>
        <w:rPr>
          <w:b/>
          <w:bCs/>
        </w:rPr>
        <w:t xml:space="preserve">Presenter(s): </w:t>
      </w:r>
      <w:r w:rsidR="000E235F" w:rsidRPr="000E235F">
        <w:rPr>
          <w:i/>
          <w:iCs/>
        </w:rPr>
        <w:t xml:space="preserve">Angelika Keene, Kelly </w:t>
      </w:r>
      <w:proofErr w:type="spellStart"/>
      <w:r w:rsidR="000E235F" w:rsidRPr="000E235F">
        <w:rPr>
          <w:i/>
          <w:iCs/>
        </w:rPr>
        <w:t>Freno</w:t>
      </w:r>
      <w:proofErr w:type="spellEnd"/>
    </w:p>
    <w:p w14:paraId="0B299A1E" w14:textId="6C20864D" w:rsidR="000E235F" w:rsidRDefault="000E235F" w:rsidP="006A4143">
      <w:pPr>
        <w:ind w:left="1440"/>
      </w:pPr>
      <w:r>
        <w:rPr>
          <w:b/>
          <w:bCs/>
        </w:rPr>
        <w:t xml:space="preserve">State: </w:t>
      </w:r>
      <w:r w:rsidRPr="000E235F">
        <w:t>FL</w:t>
      </w:r>
    </w:p>
    <w:p w14:paraId="36CD3B2C" w14:textId="49089180" w:rsidR="000E235F" w:rsidRDefault="000E235F" w:rsidP="006A4143">
      <w:pPr>
        <w:ind w:left="1440"/>
      </w:pPr>
      <w:r w:rsidRPr="000E235F">
        <w:t>To help lower health care costs, the educator worked with the county health care provider to provide a no-cost wellness activity that incorporates the 5 pillars of well-being.</w:t>
      </w:r>
    </w:p>
    <w:p w14:paraId="1DC511A8" w14:textId="77777777" w:rsidR="00F8258D" w:rsidRDefault="00F8258D" w:rsidP="000E235F">
      <w:pPr>
        <w:ind w:left="1440"/>
        <w:rPr>
          <w:b/>
          <w:bCs/>
        </w:rPr>
      </w:pPr>
    </w:p>
    <w:p w14:paraId="12DE6EC9" w14:textId="1FEE8DDD" w:rsidR="000E235F" w:rsidRDefault="000E235F" w:rsidP="000E235F">
      <w:pPr>
        <w:ind w:left="1440"/>
        <w:rPr>
          <w:b/>
          <w:bCs/>
        </w:rPr>
      </w:pPr>
      <w:r>
        <w:rPr>
          <w:b/>
          <w:bCs/>
        </w:rPr>
        <w:t xml:space="preserve">#2 </w:t>
      </w:r>
      <w:r w:rsidRPr="000E235F">
        <w:rPr>
          <w:b/>
          <w:bCs/>
        </w:rPr>
        <w:t>Team Creates Brave Space to Increase Racial Understanding and Foster Connections Online with 168 Extension Colleagues</w:t>
      </w:r>
    </w:p>
    <w:p w14:paraId="7A4CCA4A" w14:textId="22ED0210" w:rsidR="000E235F" w:rsidRDefault="000E235F" w:rsidP="000E235F">
      <w:pPr>
        <w:ind w:left="1440"/>
        <w:rPr>
          <w:b/>
          <w:bCs/>
        </w:rPr>
      </w:pPr>
      <w:r w:rsidRPr="00D5190D">
        <w:rPr>
          <w:b/>
          <w:bCs/>
        </w:rPr>
        <w:t>Track:</w:t>
      </w:r>
      <w:r>
        <w:rPr>
          <w:b/>
          <w:bCs/>
        </w:rPr>
        <w:t xml:space="preserve"> </w:t>
      </w:r>
      <w:r w:rsidR="00D5190D" w:rsidRPr="00D5190D">
        <w:t>Ignite – Trending Topics</w:t>
      </w:r>
    </w:p>
    <w:p w14:paraId="6EF97EB4" w14:textId="4CE69D34" w:rsidR="000E235F" w:rsidRDefault="000E235F" w:rsidP="000E235F">
      <w:pPr>
        <w:ind w:left="1440"/>
        <w:rPr>
          <w:i/>
          <w:iCs/>
        </w:rPr>
      </w:pPr>
      <w:r>
        <w:rPr>
          <w:b/>
          <w:bCs/>
        </w:rPr>
        <w:t xml:space="preserve">Presenter(s): </w:t>
      </w:r>
      <w:r w:rsidRPr="000E235F">
        <w:rPr>
          <w:i/>
          <w:iCs/>
        </w:rPr>
        <w:t>Crystal Tyler-Mackey, Glenn Sturm, Thomas Woodson</w:t>
      </w:r>
    </w:p>
    <w:p w14:paraId="747EA91D" w14:textId="3A4F76E7" w:rsidR="000E235F" w:rsidRDefault="000E235F" w:rsidP="000E235F">
      <w:pPr>
        <w:ind w:left="1440"/>
      </w:pPr>
      <w:r>
        <w:rPr>
          <w:b/>
          <w:bCs/>
        </w:rPr>
        <w:t xml:space="preserve">State: </w:t>
      </w:r>
      <w:r>
        <w:t>VA</w:t>
      </w:r>
    </w:p>
    <w:p w14:paraId="68C2C3CD" w14:textId="176118A0" w:rsidR="000E235F" w:rsidRDefault="000E235F" w:rsidP="006A4143">
      <w:pPr>
        <w:ind w:left="1440"/>
      </w:pPr>
      <w:r w:rsidRPr="000E235F">
        <w:t>Nationwide cries against racial injustice escalated as COVID-19 hindered in-person gatherings. Our Coming Together for Racial Understanding team collaborated with Everyday Democracy as first Extension system to hold dialogues online.</w:t>
      </w:r>
    </w:p>
    <w:p w14:paraId="264704EC" w14:textId="77777777" w:rsidR="00F8258D" w:rsidRDefault="00F8258D" w:rsidP="000E235F">
      <w:pPr>
        <w:ind w:left="1440"/>
        <w:rPr>
          <w:b/>
          <w:bCs/>
        </w:rPr>
      </w:pPr>
    </w:p>
    <w:p w14:paraId="5A0A62C6" w14:textId="2C43209D" w:rsidR="000E235F" w:rsidRDefault="000E235F" w:rsidP="000E235F">
      <w:pPr>
        <w:ind w:left="1440"/>
        <w:rPr>
          <w:b/>
          <w:bCs/>
        </w:rPr>
      </w:pPr>
      <w:r>
        <w:rPr>
          <w:b/>
          <w:bCs/>
        </w:rPr>
        <w:t xml:space="preserve">#3 </w:t>
      </w:r>
      <w:r w:rsidRPr="000E235F">
        <w:rPr>
          <w:b/>
          <w:bCs/>
        </w:rPr>
        <w:t>Mental Health Issues for Farmers, Their Families, and Their Communities</w:t>
      </w:r>
    </w:p>
    <w:p w14:paraId="5B7C2311" w14:textId="35375D95" w:rsidR="000E235F" w:rsidRDefault="000E235F" w:rsidP="000E235F">
      <w:pPr>
        <w:ind w:left="1440"/>
        <w:rPr>
          <w:b/>
          <w:bCs/>
        </w:rPr>
      </w:pPr>
      <w:r w:rsidRPr="00D5190D">
        <w:rPr>
          <w:b/>
          <w:bCs/>
        </w:rPr>
        <w:t>Track:</w:t>
      </w:r>
      <w:r>
        <w:rPr>
          <w:b/>
          <w:bCs/>
        </w:rPr>
        <w:t xml:space="preserve"> </w:t>
      </w:r>
      <w:r w:rsidR="00D5190D" w:rsidRPr="00D5190D">
        <w:t>IGNITE - Teaching/ Program Development/Leadership/Community and Economic Development</w:t>
      </w:r>
    </w:p>
    <w:p w14:paraId="445A2B8D" w14:textId="5A5281E0" w:rsidR="000E235F" w:rsidRDefault="000E235F" w:rsidP="000E235F">
      <w:pPr>
        <w:ind w:left="1440"/>
        <w:rPr>
          <w:i/>
          <w:iCs/>
        </w:rPr>
      </w:pPr>
      <w:r>
        <w:rPr>
          <w:b/>
          <w:bCs/>
        </w:rPr>
        <w:t xml:space="preserve">Presenter(s): </w:t>
      </w:r>
      <w:r w:rsidRPr="000E235F">
        <w:rPr>
          <w:i/>
          <w:iCs/>
        </w:rPr>
        <w:t>Matthew Brosi, Jordan Shuler, Shannon Ferrell</w:t>
      </w:r>
    </w:p>
    <w:p w14:paraId="52459B09" w14:textId="286F3BA3" w:rsidR="000E235F" w:rsidRDefault="000E235F" w:rsidP="000E235F">
      <w:pPr>
        <w:ind w:left="1440"/>
      </w:pPr>
      <w:r>
        <w:rPr>
          <w:b/>
          <w:bCs/>
        </w:rPr>
        <w:t xml:space="preserve">State: </w:t>
      </w:r>
      <w:r>
        <w:t>OK</w:t>
      </w:r>
    </w:p>
    <w:p w14:paraId="02FA5E90" w14:textId="6D46E014" w:rsidR="000E235F" w:rsidRDefault="000E235F" w:rsidP="006A4143">
      <w:pPr>
        <w:ind w:left="1440"/>
      </w:pPr>
      <w:r w:rsidRPr="000E235F">
        <w:t>A presentation on the development and delivery of The Mental Health Issues for Farmers, Their Families, and Their Communities video program and dissemination to rural and professional audiences.</w:t>
      </w:r>
    </w:p>
    <w:bookmarkEnd w:id="0"/>
    <w:p w14:paraId="530F56C7" w14:textId="77777777" w:rsidR="000E235F" w:rsidRPr="000E235F" w:rsidRDefault="000E235F" w:rsidP="006A4143">
      <w:pPr>
        <w:ind w:left="1440"/>
      </w:pPr>
    </w:p>
    <w:p w14:paraId="3574AD68" w14:textId="77777777" w:rsidR="00A03089" w:rsidRPr="00920342" w:rsidRDefault="00557D5A" w:rsidP="00000C82">
      <w:pPr>
        <w:rPr>
          <w:b/>
        </w:rPr>
      </w:pPr>
      <w:r w:rsidRPr="00920342">
        <w:rPr>
          <w:b/>
        </w:rPr>
        <w:t>9:00</w:t>
      </w:r>
      <w:r w:rsidR="007A47EB" w:rsidRPr="00920342">
        <w:rPr>
          <w:b/>
        </w:rPr>
        <w:t xml:space="preserve"> </w:t>
      </w:r>
      <w:r w:rsidR="00A03089" w:rsidRPr="00920342">
        <w:rPr>
          <w:b/>
        </w:rPr>
        <w:t>AM</w:t>
      </w:r>
      <w:r w:rsidR="00654B28" w:rsidRPr="00920342">
        <w:rPr>
          <w:b/>
        </w:rPr>
        <w:t xml:space="preserve"> </w:t>
      </w:r>
      <w:r w:rsidR="00A03089" w:rsidRPr="00920342">
        <w:rPr>
          <w:b/>
        </w:rPr>
        <w:t>-</w:t>
      </w:r>
      <w:r w:rsidR="00654B28" w:rsidRPr="00920342">
        <w:rPr>
          <w:b/>
        </w:rPr>
        <w:t xml:space="preserve"> </w:t>
      </w:r>
      <w:r w:rsidRPr="00920342">
        <w:rPr>
          <w:b/>
        </w:rPr>
        <w:t>9</w:t>
      </w:r>
      <w:r w:rsidR="00A03089" w:rsidRPr="00920342">
        <w:rPr>
          <w:b/>
        </w:rPr>
        <w:t>:</w:t>
      </w:r>
      <w:r w:rsidRPr="00920342">
        <w:rPr>
          <w:b/>
        </w:rPr>
        <w:t>45</w:t>
      </w:r>
      <w:r w:rsidR="007A47EB" w:rsidRPr="00920342">
        <w:rPr>
          <w:b/>
        </w:rPr>
        <w:t xml:space="preserve"> </w:t>
      </w:r>
      <w:r w:rsidR="00A03089" w:rsidRPr="00920342">
        <w:rPr>
          <w:b/>
        </w:rPr>
        <w:t>AM</w:t>
      </w:r>
    </w:p>
    <w:p w14:paraId="582D4001" w14:textId="77777777" w:rsidR="00A03089" w:rsidRPr="00920342" w:rsidRDefault="00A03089" w:rsidP="00000C82">
      <w:r w:rsidRPr="00920342">
        <w:t>Concurrent Sessions</w:t>
      </w:r>
    </w:p>
    <w:p w14:paraId="5AFD3C4E" w14:textId="77777777" w:rsidR="00A03089" w:rsidRPr="005B2285" w:rsidRDefault="00A03089" w:rsidP="00000C82">
      <w:pPr>
        <w:rPr>
          <w:highlight w:val="darkCyan"/>
        </w:rPr>
      </w:pPr>
    </w:p>
    <w:p w14:paraId="3FFF634A" w14:textId="36E8B01F" w:rsidR="00A03089" w:rsidRPr="00920342" w:rsidRDefault="00A03089" w:rsidP="005A2E25">
      <w:pPr>
        <w:ind w:left="720"/>
        <w:rPr>
          <w:b/>
        </w:rPr>
      </w:pPr>
      <w:r w:rsidRPr="00920342">
        <w:rPr>
          <w:b/>
        </w:rPr>
        <w:t xml:space="preserve">Concurrent Session 1 – </w:t>
      </w:r>
      <w:r w:rsidR="00920342" w:rsidRPr="00920342">
        <w:rPr>
          <w:b/>
        </w:rPr>
        <w:t>Financial Management Award in Memory of Dean Don Felker - USE LESS, SPEND WI$E Challenge: Promoting Comprehensive Family Resource Management</w:t>
      </w:r>
    </w:p>
    <w:p w14:paraId="4390D763" w14:textId="11C6D103" w:rsidR="00A03089" w:rsidRPr="00920342" w:rsidRDefault="00A03089" w:rsidP="005A2E25">
      <w:pPr>
        <w:ind w:left="720"/>
        <w:rPr>
          <w:b/>
        </w:rPr>
      </w:pPr>
      <w:r w:rsidRPr="00C21B06">
        <w:rPr>
          <w:b/>
        </w:rPr>
        <w:t>Track:</w:t>
      </w:r>
      <w:r w:rsidRPr="00C21B06">
        <w:t xml:space="preserve"> </w:t>
      </w:r>
      <w:r w:rsidR="00920342" w:rsidRPr="00C21B06">
        <w:t>Award</w:t>
      </w:r>
      <w:r w:rsidR="00C21B06" w:rsidRPr="00C21B06">
        <w:t xml:space="preserve"> – Financial Management</w:t>
      </w:r>
    </w:p>
    <w:p w14:paraId="26A3D213" w14:textId="584E3413" w:rsidR="00A03089" w:rsidRPr="00920342" w:rsidRDefault="00A03089" w:rsidP="005A2E25">
      <w:pPr>
        <w:ind w:left="720"/>
        <w:rPr>
          <w:i/>
        </w:rPr>
      </w:pPr>
      <w:r w:rsidRPr="00920342">
        <w:rPr>
          <w:b/>
        </w:rPr>
        <w:t>Presenter(s):</w:t>
      </w:r>
      <w:r w:rsidRPr="00920342">
        <w:rPr>
          <w:i/>
        </w:rPr>
        <w:t xml:space="preserve"> </w:t>
      </w:r>
      <w:r w:rsidR="00920342" w:rsidRPr="00920342">
        <w:rPr>
          <w:i/>
        </w:rPr>
        <w:t>Nichole Huff, Kelly May</w:t>
      </w:r>
    </w:p>
    <w:p w14:paraId="4B3091B9" w14:textId="327C49FC" w:rsidR="00920342" w:rsidRPr="00920342" w:rsidRDefault="00920342" w:rsidP="005A2E25">
      <w:pPr>
        <w:ind w:left="720"/>
        <w:rPr>
          <w:i/>
        </w:rPr>
      </w:pPr>
      <w:r w:rsidRPr="00920342">
        <w:rPr>
          <w:b/>
        </w:rPr>
        <w:t>State:</w:t>
      </w:r>
      <w:r w:rsidRPr="00920342">
        <w:rPr>
          <w:i/>
        </w:rPr>
        <w:t xml:space="preserve"> </w:t>
      </w:r>
      <w:r w:rsidRPr="00920342">
        <w:rPr>
          <w:iCs/>
        </w:rPr>
        <w:t>KY</w:t>
      </w:r>
    </w:p>
    <w:p w14:paraId="3788FE03" w14:textId="409D65F9" w:rsidR="00B95DF5" w:rsidRDefault="00920342" w:rsidP="005A2E25">
      <w:pPr>
        <w:ind w:left="720"/>
      </w:pPr>
      <w:r w:rsidRPr="00920342">
        <w:t>Learn about a FRM initiative designed to help constituents increase consumer mindfulness. Participants explored ways to “use less, spend less, and stress less” while maximizing their resources, budgets, and relationships.</w:t>
      </w:r>
    </w:p>
    <w:p w14:paraId="715DCC75" w14:textId="77777777" w:rsidR="00920342" w:rsidRPr="005B2285" w:rsidRDefault="00920342" w:rsidP="005A2E25">
      <w:pPr>
        <w:ind w:left="720"/>
        <w:rPr>
          <w:highlight w:val="darkCyan"/>
        </w:rPr>
      </w:pPr>
    </w:p>
    <w:p w14:paraId="1D858572" w14:textId="4AD9D71D" w:rsidR="00A03089" w:rsidRPr="00920342" w:rsidRDefault="00A03089" w:rsidP="005A2E25">
      <w:pPr>
        <w:ind w:left="720"/>
        <w:rPr>
          <w:b/>
        </w:rPr>
      </w:pPr>
      <w:r w:rsidRPr="00920342">
        <w:rPr>
          <w:b/>
        </w:rPr>
        <w:t xml:space="preserve">Concurrent Session 2 – </w:t>
      </w:r>
      <w:r w:rsidR="00920342">
        <w:rPr>
          <w:b/>
        </w:rPr>
        <w:t>Committee</w:t>
      </w:r>
    </w:p>
    <w:p w14:paraId="265D1D6A" w14:textId="221E547F" w:rsidR="00A03089" w:rsidRPr="00920342" w:rsidRDefault="00A03089" w:rsidP="005A2E25">
      <w:pPr>
        <w:ind w:left="720"/>
        <w:rPr>
          <w:b/>
          <w:highlight w:val="yellow"/>
        </w:rPr>
      </w:pPr>
      <w:r w:rsidRPr="00920342">
        <w:rPr>
          <w:b/>
          <w:highlight w:val="yellow"/>
        </w:rPr>
        <w:t>Track:</w:t>
      </w:r>
      <w:r w:rsidRPr="00920342">
        <w:rPr>
          <w:highlight w:val="yellow"/>
        </w:rPr>
        <w:t xml:space="preserve"> </w:t>
      </w:r>
    </w:p>
    <w:p w14:paraId="0B27F923" w14:textId="77777777" w:rsidR="00920342" w:rsidRDefault="00A03089" w:rsidP="00920342">
      <w:pPr>
        <w:ind w:left="720"/>
        <w:rPr>
          <w:b/>
        </w:rPr>
      </w:pPr>
      <w:r w:rsidRPr="00920342">
        <w:rPr>
          <w:b/>
          <w:highlight w:val="yellow"/>
        </w:rPr>
        <w:t>Presenter(s):</w:t>
      </w:r>
    </w:p>
    <w:p w14:paraId="3514A5C0" w14:textId="7BBD846E" w:rsidR="00A03089" w:rsidRPr="00920342" w:rsidRDefault="00920342" w:rsidP="00920342">
      <w:pPr>
        <w:ind w:left="720"/>
      </w:pPr>
      <w:r w:rsidRPr="00920342">
        <w:rPr>
          <w:b/>
          <w:highlight w:val="yellow"/>
        </w:rPr>
        <w:t>State:</w:t>
      </w:r>
      <w:r>
        <w:rPr>
          <w:b/>
        </w:rPr>
        <w:t xml:space="preserve"> </w:t>
      </w:r>
      <w:r w:rsidR="00A03089" w:rsidRPr="00920342">
        <w:rPr>
          <w:i/>
        </w:rPr>
        <w:t xml:space="preserve"> </w:t>
      </w:r>
    </w:p>
    <w:p w14:paraId="74279695" w14:textId="77777777" w:rsidR="00A03089" w:rsidRPr="005B2285" w:rsidRDefault="00A03089" w:rsidP="005A2E25">
      <w:pPr>
        <w:ind w:left="720"/>
        <w:rPr>
          <w:highlight w:val="darkCyan"/>
        </w:rPr>
      </w:pPr>
    </w:p>
    <w:p w14:paraId="2DC8B82F" w14:textId="112F6451" w:rsidR="00EA0C3A" w:rsidRPr="00920342" w:rsidRDefault="00A03089" w:rsidP="005A2E25">
      <w:pPr>
        <w:ind w:left="720"/>
        <w:rPr>
          <w:b/>
        </w:rPr>
      </w:pPr>
      <w:r w:rsidRPr="00920342">
        <w:rPr>
          <w:b/>
        </w:rPr>
        <w:t xml:space="preserve">Concurrent Session 3 – </w:t>
      </w:r>
      <w:r w:rsidR="00920342" w:rsidRPr="00920342">
        <w:rPr>
          <w:b/>
        </w:rPr>
        <w:t>How Much House Can I Buy?  Teaching Housing Affordability in Online Home Buyer Workshops</w:t>
      </w:r>
    </w:p>
    <w:p w14:paraId="084EA5D7" w14:textId="7C1E775D" w:rsidR="00A03089" w:rsidRPr="00920342" w:rsidRDefault="00A03089" w:rsidP="005A2E25">
      <w:pPr>
        <w:ind w:left="720"/>
        <w:rPr>
          <w:b/>
        </w:rPr>
      </w:pPr>
      <w:r w:rsidRPr="00920342">
        <w:rPr>
          <w:b/>
        </w:rPr>
        <w:t>Track:</w:t>
      </w:r>
      <w:r w:rsidR="00EA0C3A" w:rsidRPr="00920342">
        <w:t xml:space="preserve"> </w:t>
      </w:r>
      <w:r w:rsidR="00257124" w:rsidRPr="00257124">
        <w:t>Sustainable Living</w:t>
      </w:r>
    </w:p>
    <w:p w14:paraId="4C3CD683" w14:textId="11737B2B" w:rsidR="00EA0C3A" w:rsidRDefault="00A03089" w:rsidP="005A2E25">
      <w:pPr>
        <w:ind w:left="720"/>
        <w:rPr>
          <w:i/>
        </w:rPr>
      </w:pPr>
      <w:r w:rsidRPr="00920342">
        <w:rPr>
          <w:b/>
        </w:rPr>
        <w:t>Presenter(s):</w:t>
      </w:r>
      <w:r w:rsidRPr="00920342">
        <w:rPr>
          <w:i/>
        </w:rPr>
        <w:t xml:space="preserve"> </w:t>
      </w:r>
      <w:r w:rsidR="00257124" w:rsidRPr="00257124">
        <w:rPr>
          <w:i/>
        </w:rPr>
        <w:t>Cyndi Longley, Lisa Hamilton, Katherine Allen, Halie Corbitt, Judy Corbus, LuAnn Duncan, Sarah Ellis, Johanna Gomez-Gonzalez, Terri Keith, Laurie Osgood, Natasha Parks, Jenny Rodriguez</w:t>
      </w:r>
    </w:p>
    <w:p w14:paraId="1648DA9E" w14:textId="3E251A1D" w:rsidR="00257124" w:rsidRPr="00920342" w:rsidRDefault="00257124" w:rsidP="005A2E25">
      <w:pPr>
        <w:ind w:left="720"/>
        <w:rPr>
          <w:i/>
        </w:rPr>
      </w:pPr>
      <w:r>
        <w:rPr>
          <w:b/>
        </w:rPr>
        <w:lastRenderedPageBreak/>
        <w:t>State:</w:t>
      </w:r>
      <w:r>
        <w:rPr>
          <w:i/>
        </w:rPr>
        <w:t xml:space="preserve"> </w:t>
      </w:r>
      <w:r w:rsidRPr="00257124">
        <w:rPr>
          <w:iCs/>
        </w:rPr>
        <w:t>FL</w:t>
      </w:r>
    </w:p>
    <w:p w14:paraId="385B3DB8" w14:textId="5F300C64" w:rsidR="00A03089" w:rsidRDefault="00257124" w:rsidP="005A2E25">
      <w:pPr>
        <w:ind w:left="720"/>
      </w:pPr>
      <w:r w:rsidRPr="00257124">
        <w:t>First-time homebuyers need to understand how debt-to-income ratio affects housing affordability and approval for a home mortgage loan. This session will provide three teaching techniques for agents.</w:t>
      </w:r>
    </w:p>
    <w:p w14:paraId="5158432D" w14:textId="77777777" w:rsidR="00257124" w:rsidRPr="005B2285" w:rsidRDefault="00257124" w:rsidP="005A2E25">
      <w:pPr>
        <w:ind w:left="720"/>
        <w:rPr>
          <w:highlight w:val="darkCyan"/>
        </w:rPr>
      </w:pPr>
    </w:p>
    <w:p w14:paraId="5E7BA276" w14:textId="77777777" w:rsidR="00257124" w:rsidRDefault="00A03089" w:rsidP="005A2E25">
      <w:pPr>
        <w:ind w:left="720"/>
        <w:rPr>
          <w:b/>
        </w:rPr>
      </w:pPr>
      <w:r w:rsidRPr="00257124">
        <w:rPr>
          <w:b/>
        </w:rPr>
        <w:t xml:space="preserve">Concurrent Session 4 – </w:t>
      </w:r>
      <w:r w:rsidR="00257124" w:rsidRPr="00257124">
        <w:rPr>
          <w:b/>
        </w:rPr>
        <w:t>Community Partnership Award Winner - At-Home Activity Packets for Youth During COVID-19 Pandemic</w:t>
      </w:r>
    </w:p>
    <w:p w14:paraId="17003275" w14:textId="0C87BDAD" w:rsidR="00A03089" w:rsidRPr="00257124" w:rsidRDefault="00A03089" w:rsidP="00C21B06">
      <w:pPr>
        <w:ind w:left="720"/>
        <w:rPr>
          <w:b/>
        </w:rPr>
      </w:pPr>
      <w:r w:rsidRPr="00C21B06">
        <w:rPr>
          <w:b/>
        </w:rPr>
        <w:t>Track:</w:t>
      </w:r>
      <w:r w:rsidRPr="00C21B06">
        <w:t xml:space="preserve"> </w:t>
      </w:r>
      <w:r w:rsidR="00257124" w:rsidRPr="00C21B06">
        <w:t>Award</w:t>
      </w:r>
      <w:r w:rsidR="00C21B06" w:rsidRPr="00C21B06">
        <w:t xml:space="preserve"> - Health: Emotional, Mental, Physical and Substance</w:t>
      </w:r>
      <w:r w:rsidR="00C21B06">
        <w:t xml:space="preserve"> Use</w:t>
      </w:r>
    </w:p>
    <w:p w14:paraId="7D9C6B85" w14:textId="5E78A0D7" w:rsidR="00A03089" w:rsidRDefault="00A03089" w:rsidP="005A2E25">
      <w:pPr>
        <w:ind w:left="720"/>
        <w:rPr>
          <w:i/>
        </w:rPr>
      </w:pPr>
      <w:r w:rsidRPr="00257124">
        <w:rPr>
          <w:b/>
        </w:rPr>
        <w:t>Presenter(s):</w:t>
      </w:r>
      <w:r w:rsidRPr="00257124">
        <w:rPr>
          <w:i/>
        </w:rPr>
        <w:t xml:space="preserve"> </w:t>
      </w:r>
      <w:r w:rsidR="00257124" w:rsidRPr="00257124">
        <w:rPr>
          <w:i/>
        </w:rPr>
        <w:t>Bethany Bachmann</w:t>
      </w:r>
    </w:p>
    <w:p w14:paraId="54BF523D" w14:textId="7E56577A" w:rsidR="00257124" w:rsidRPr="00257124" w:rsidRDefault="00257124" w:rsidP="005A2E25">
      <w:pPr>
        <w:ind w:left="720"/>
      </w:pPr>
      <w:r>
        <w:rPr>
          <w:b/>
        </w:rPr>
        <w:t>State:</w:t>
      </w:r>
      <w:r>
        <w:t xml:space="preserve"> MO</w:t>
      </w:r>
    </w:p>
    <w:p w14:paraId="4A8A89DB" w14:textId="45B7A4F2" w:rsidR="00A03089" w:rsidRDefault="00257124" w:rsidP="005A2E25">
      <w:pPr>
        <w:ind w:left="720"/>
      </w:pPr>
      <w:r w:rsidRPr="00257124">
        <w:t>This presentation will highlight a project designed to reach youth in southeast Missouri during the early stages of the pandemic when the local schools were closed without plans for virtual education.</w:t>
      </w:r>
    </w:p>
    <w:p w14:paraId="313FA803" w14:textId="77777777" w:rsidR="00402952" w:rsidRPr="005B2285" w:rsidRDefault="00402952" w:rsidP="005A2E25">
      <w:pPr>
        <w:ind w:left="720"/>
        <w:rPr>
          <w:highlight w:val="darkCyan"/>
        </w:rPr>
      </w:pPr>
    </w:p>
    <w:p w14:paraId="5547DC08" w14:textId="77777777" w:rsidR="00257124" w:rsidRDefault="007B7BBD" w:rsidP="005A2E25">
      <w:pPr>
        <w:ind w:left="720"/>
        <w:rPr>
          <w:b/>
          <w:bCs/>
        </w:rPr>
      </w:pPr>
      <w:r w:rsidRPr="00257124">
        <w:rPr>
          <w:b/>
          <w:bCs/>
        </w:rPr>
        <w:t xml:space="preserve">Concurrent Session 5 – </w:t>
      </w:r>
      <w:r w:rsidR="00257124" w:rsidRPr="00257124">
        <w:rPr>
          <w:b/>
          <w:bCs/>
        </w:rPr>
        <w:t>Helping Families Stay Active during a Pandemic Utilizing Facebook Groups</w:t>
      </w:r>
    </w:p>
    <w:p w14:paraId="496CAECB" w14:textId="3C5D283A" w:rsidR="007B7BBD" w:rsidRPr="00257124" w:rsidRDefault="007B7BBD" w:rsidP="005A2E25">
      <w:pPr>
        <w:ind w:left="720"/>
        <w:rPr>
          <w:b/>
          <w:bCs/>
        </w:rPr>
      </w:pPr>
      <w:r w:rsidRPr="00257124">
        <w:rPr>
          <w:b/>
          <w:bCs/>
        </w:rPr>
        <w:t>Track:</w:t>
      </w:r>
      <w:r w:rsidRPr="00257124">
        <w:t xml:space="preserve"> </w:t>
      </w:r>
      <w:r w:rsidR="00257124" w:rsidRPr="00257124">
        <w:t>Health: Emotional, Mental, Physical and Substance Use</w:t>
      </w:r>
    </w:p>
    <w:p w14:paraId="697A7357" w14:textId="54C46F35" w:rsidR="007B7BBD" w:rsidRDefault="007B7BBD" w:rsidP="005A2E25">
      <w:pPr>
        <w:ind w:left="720"/>
        <w:rPr>
          <w:i/>
          <w:iCs/>
        </w:rPr>
      </w:pPr>
      <w:r w:rsidRPr="00257124">
        <w:rPr>
          <w:b/>
          <w:bCs/>
        </w:rPr>
        <w:t xml:space="preserve">Presenter(s): </w:t>
      </w:r>
      <w:r w:rsidR="00257124" w:rsidRPr="00257124">
        <w:rPr>
          <w:i/>
          <w:iCs/>
        </w:rPr>
        <w:t xml:space="preserve">Hannah Guenther, Mariah Newmyer, </w:t>
      </w:r>
      <w:proofErr w:type="spellStart"/>
      <w:r w:rsidR="00257124" w:rsidRPr="00257124">
        <w:rPr>
          <w:i/>
          <w:iCs/>
        </w:rPr>
        <w:t>Donnia</w:t>
      </w:r>
      <w:proofErr w:type="spellEnd"/>
      <w:r w:rsidR="00257124" w:rsidRPr="00257124">
        <w:rPr>
          <w:i/>
          <w:iCs/>
        </w:rPr>
        <w:t xml:space="preserve"> </w:t>
      </w:r>
      <w:proofErr w:type="spellStart"/>
      <w:r w:rsidR="00257124" w:rsidRPr="00257124">
        <w:rPr>
          <w:i/>
          <w:iCs/>
        </w:rPr>
        <w:t>Behrends</w:t>
      </w:r>
      <w:proofErr w:type="spellEnd"/>
      <w:r w:rsidR="00257124" w:rsidRPr="00257124">
        <w:rPr>
          <w:i/>
          <w:iCs/>
        </w:rPr>
        <w:t xml:space="preserve">, Beth </w:t>
      </w:r>
      <w:proofErr w:type="spellStart"/>
      <w:r w:rsidR="00257124" w:rsidRPr="00257124">
        <w:rPr>
          <w:i/>
          <w:iCs/>
        </w:rPr>
        <w:t>Nacke</w:t>
      </w:r>
      <w:proofErr w:type="spellEnd"/>
    </w:p>
    <w:p w14:paraId="0EEB2E81" w14:textId="72DA3282" w:rsidR="00257124" w:rsidRPr="00257124" w:rsidRDefault="00257124" w:rsidP="005A2E25">
      <w:pPr>
        <w:ind w:left="720"/>
      </w:pPr>
      <w:r>
        <w:rPr>
          <w:b/>
          <w:bCs/>
        </w:rPr>
        <w:t>State:</w:t>
      </w:r>
      <w:r>
        <w:t xml:space="preserve"> NE</w:t>
      </w:r>
    </w:p>
    <w:p w14:paraId="54E5D3AC" w14:textId="64269BF6" w:rsidR="00B0341B" w:rsidRDefault="00257124" w:rsidP="005A2E25">
      <w:pPr>
        <w:ind w:left="720"/>
      </w:pPr>
      <w:r w:rsidRPr="00257124">
        <w:t>During the pandemic, Facebook groups proved successful in motivating youth and their families to stay active. This session will highlight best practices for implementing a virtual running club.</w:t>
      </w:r>
    </w:p>
    <w:p w14:paraId="383A0E00" w14:textId="77777777" w:rsidR="00257124" w:rsidRPr="005B2285" w:rsidRDefault="00257124" w:rsidP="005A2E25">
      <w:pPr>
        <w:ind w:left="720"/>
        <w:rPr>
          <w:highlight w:val="darkCyan"/>
        </w:rPr>
      </w:pPr>
    </w:p>
    <w:p w14:paraId="0FF65F3B" w14:textId="7FAB2E15" w:rsidR="00A879E1" w:rsidRPr="00257124" w:rsidRDefault="00A879E1" w:rsidP="005A2E25">
      <w:pPr>
        <w:ind w:left="720"/>
        <w:rPr>
          <w:b/>
        </w:rPr>
      </w:pPr>
      <w:r w:rsidRPr="00257124">
        <w:rPr>
          <w:b/>
        </w:rPr>
        <w:t xml:space="preserve">Concurrent Session 6 – </w:t>
      </w:r>
      <w:r w:rsidR="00257124" w:rsidRPr="00257124">
        <w:rPr>
          <w:b/>
        </w:rPr>
        <w:t>Kids Cooking and Baking Schools Go Virtual</w:t>
      </w:r>
    </w:p>
    <w:p w14:paraId="79B00391" w14:textId="0290860A" w:rsidR="00A879E1" w:rsidRPr="00257124" w:rsidRDefault="00A879E1" w:rsidP="005A2E25">
      <w:pPr>
        <w:ind w:left="720"/>
        <w:rPr>
          <w:b/>
        </w:rPr>
      </w:pPr>
      <w:r w:rsidRPr="00257124">
        <w:rPr>
          <w:b/>
        </w:rPr>
        <w:t>Track:</w:t>
      </w:r>
      <w:r w:rsidRPr="00257124">
        <w:t xml:space="preserve"> </w:t>
      </w:r>
      <w:r w:rsidR="00257124" w:rsidRPr="00257124">
        <w:t>Food and Nutrition</w:t>
      </w:r>
    </w:p>
    <w:p w14:paraId="7085C729" w14:textId="1276D3DC" w:rsidR="00A879E1" w:rsidRDefault="00A879E1" w:rsidP="005A2E25">
      <w:pPr>
        <w:ind w:left="720"/>
        <w:rPr>
          <w:i/>
        </w:rPr>
      </w:pPr>
      <w:r w:rsidRPr="00257124">
        <w:rPr>
          <w:b/>
        </w:rPr>
        <w:t>Presenter(s):</w:t>
      </w:r>
      <w:r w:rsidRPr="00257124">
        <w:rPr>
          <w:i/>
        </w:rPr>
        <w:t xml:space="preserve"> </w:t>
      </w:r>
      <w:r w:rsidR="00257124" w:rsidRPr="00257124">
        <w:rPr>
          <w:i/>
        </w:rPr>
        <w:t>Julie Garden Robinson</w:t>
      </w:r>
    </w:p>
    <w:p w14:paraId="73AA4788" w14:textId="34D5A79F" w:rsidR="00257124" w:rsidRPr="00257124" w:rsidRDefault="00257124" w:rsidP="005A2E25">
      <w:pPr>
        <w:ind w:left="720"/>
      </w:pPr>
      <w:r>
        <w:rPr>
          <w:b/>
        </w:rPr>
        <w:t>State:</w:t>
      </w:r>
      <w:r>
        <w:t xml:space="preserve"> ND</w:t>
      </w:r>
    </w:p>
    <w:p w14:paraId="5D634D3E" w14:textId="6A74BDA2" w:rsidR="00F05F20" w:rsidRDefault="00257124" w:rsidP="005A2E25">
      <w:pPr>
        <w:ind w:left="720"/>
      </w:pPr>
      <w:r w:rsidRPr="00257124">
        <w:t>Conference participants will 1) gain knowledge of the methods to reach children and families; 2) explore pieces of the food/nutrition curriculum; and 3) know how to apply similar techniques.</w:t>
      </w:r>
    </w:p>
    <w:p w14:paraId="1B9BE80A" w14:textId="77777777" w:rsidR="00257124" w:rsidRPr="005B2285" w:rsidRDefault="00257124" w:rsidP="005A2E25">
      <w:pPr>
        <w:ind w:left="720"/>
        <w:rPr>
          <w:highlight w:val="darkCyan"/>
        </w:rPr>
      </w:pPr>
    </w:p>
    <w:p w14:paraId="45972FDF" w14:textId="680EBFF4" w:rsidR="00F05F20" w:rsidRDefault="00F05F20" w:rsidP="00F05F20">
      <w:pPr>
        <w:ind w:left="720"/>
        <w:rPr>
          <w:b/>
        </w:rPr>
      </w:pPr>
      <w:r w:rsidRPr="00257124">
        <w:rPr>
          <w:b/>
        </w:rPr>
        <w:t>Concurrent Session 7</w:t>
      </w:r>
      <w:r w:rsidR="00F8258D">
        <w:rPr>
          <w:b/>
        </w:rPr>
        <w:t xml:space="preserve">- </w:t>
      </w:r>
      <w:r w:rsidR="00F8258D" w:rsidRPr="00F8258D">
        <w:rPr>
          <w:b/>
        </w:rPr>
        <w:t>How mentoring programs can impact success in Extension</w:t>
      </w:r>
    </w:p>
    <w:p w14:paraId="297B6EE4" w14:textId="37483CCB" w:rsidR="00F05F20" w:rsidRPr="00257124" w:rsidRDefault="00F05F20" w:rsidP="00F05F20">
      <w:pPr>
        <w:ind w:left="720"/>
        <w:rPr>
          <w:b/>
        </w:rPr>
      </w:pPr>
      <w:r w:rsidRPr="00257124">
        <w:rPr>
          <w:b/>
        </w:rPr>
        <w:t>Track:</w:t>
      </w:r>
      <w:r w:rsidRPr="00257124">
        <w:t xml:space="preserve"> </w:t>
      </w:r>
      <w:r w:rsidR="00F8258D" w:rsidRPr="00F8258D">
        <w:t>Teaching/ Program Development/ Leadership/ Community and Economic Development</w:t>
      </w:r>
      <w:r w:rsidRPr="00257124">
        <w:t xml:space="preserve"> </w:t>
      </w:r>
    </w:p>
    <w:p w14:paraId="7F59D87F" w14:textId="71CD386D" w:rsidR="00F05F20" w:rsidRDefault="00F05F20" w:rsidP="00F05F20">
      <w:pPr>
        <w:ind w:left="720"/>
        <w:rPr>
          <w:i/>
        </w:rPr>
      </w:pPr>
      <w:r w:rsidRPr="00257124">
        <w:rPr>
          <w:b/>
        </w:rPr>
        <w:t>Presenter(s):</w:t>
      </w:r>
      <w:r w:rsidRPr="00257124">
        <w:rPr>
          <w:i/>
        </w:rPr>
        <w:t xml:space="preserve"> </w:t>
      </w:r>
      <w:r w:rsidR="00F8258D" w:rsidRPr="00F8258D">
        <w:rPr>
          <w:i/>
        </w:rPr>
        <w:t>Lisa McCoy</w:t>
      </w:r>
    </w:p>
    <w:p w14:paraId="68FAA661" w14:textId="59BBA738" w:rsidR="00F8258D" w:rsidRPr="00257124" w:rsidRDefault="00F8258D" w:rsidP="00F05F20">
      <w:pPr>
        <w:ind w:left="720"/>
      </w:pPr>
      <w:r>
        <w:rPr>
          <w:b/>
        </w:rPr>
        <w:t>State:</w:t>
      </w:r>
      <w:r>
        <w:t xml:space="preserve"> MD</w:t>
      </w:r>
    </w:p>
    <w:p w14:paraId="30B2FE25" w14:textId="5FDA48BF" w:rsidR="00F35065" w:rsidRDefault="00F8258D" w:rsidP="00F8258D">
      <w:pPr>
        <w:ind w:left="720"/>
      </w:pPr>
      <w:r w:rsidRPr="00F8258D">
        <w:t>Mentoring programs can help new employees achieve success in their Extension careers. Learn what the literature reveals about their purpose, structure, and value as well as tools to evaluate them.</w:t>
      </w:r>
    </w:p>
    <w:p w14:paraId="7550EEEA" w14:textId="1164519B" w:rsidR="00F8258D" w:rsidRDefault="00F8258D" w:rsidP="005D5CF3">
      <w:pPr>
        <w:rPr>
          <w:highlight w:val="darkCyan"/>
        </w:rPr>
      </w:pPr>
    </w:p>
    <w:p w14:paraId="7577A5D9" w14:textId="5AF3E8AB" w:rsidR="00F8258D" w:rsidRDefault="00F8258D" w:rsidP="00F8258D">
      <w:pPr>
        <w:ind w:left="720"/>
        <w:rPr>
          <w:b/>
        </w:rPr>
      </w:pPr>
      <w:r w:rsidRPr="00257124">
        <w:rPr>
          <w:b/>
        </w:rPr>
        <w:t>Concurrent Session 7</w:t>
      </w:r>
      <w:r>
        <w:rPr>
          <w:b/>
        </w:rPr>
        <w:t xml:space="preserve">- </w:t>
      </w:r>
      <w:r w:rsidRPr="00F8258D">
        <w:rPr>
          <w:b/>
        </w:rPr>
        <w:t>Cognitive Interviews: A Valuable Tool for Writing Effective Survey Questions and Understanding Your Participants and Community Stakeholders</w:t>
      </w:r>
    </w:p>
    <w:p w14:paraId="0A227750" w14:textId="5A470B2C" w:rsidR="00F8258D" w:rsidRPr="00257124" w:rsidRDefault="00F8258D" w:rsidP="00F8258D">
      <w:pPr>
        <w:ind w:left="720"/>
        <w:rPr>
          <w:b/>
        </w:rPr>
      </w:pPr>
      <w:r w:rsidRPr="00257124">
        <w:rPr>
          <w:b/>
        </w:rPr>
        <w:t>Track:</w:t>
      </w:r>
      <w:r w:rsidRPr="00257124">
        <w:t xml:space="preserve"> </w:t>
      </w:r>
      <w:r w:rsidRPr="00F8258D">
        <w:t>Trending Topics</w:t>
      </w:r>
    </w:p>
    <w:p w14:paraId="6747E6BE" w14:textId="6B5B9D6B" w:rsidR="00F8258D" w:rsidRDefault="00F8258D" w:rsidP="00F8258D">
      <w:pPr>
        <w:ind w:left="720"/>
        <w:rPr>
          <w:i/>
        </w:rPr>
      </w:pPr>
      <w:r w:rsidRPr="00257124">
        <w:rPr>
          <w:b/>
        </w:rPr>
        <w:t>Presenter(s):</w:t>
      </w:r>
      <w:r w:rsidRPr="00257124">
        <w:rPr>
          <w:i/>
        </w:rPr>
        <w:t xml:space="preserve"> </w:t>
      </w:r>
      <w:r w:rsidRPr="00F8258D">
        <w:rPr>
          <w:i/>
        </w:rPr>
        <w:t>Katherine Speirs, Courtney Aldrich, Carrie Shrier, Courtney Luecking, Audrey Rider, Kyleigh Sullivan, Jodi Nerren</w:t>
      </w:r>
    </w:p>
    <w:p w14:paraId="4C6BE715" w14:textId="71649853" w:rsidR="00F8258D" w:rsidRPr="00257124" w:rsidRDefault="00F8258D" w:rsidP="00F8258D">
      <w:pPr>
        <w:ind w:left="720"/>
      </w:pPr>
      <w:r>
        <w:rPr>
          <w:b/>
        </w:rPr>
        <w:t>State:</w:t>
      </w:r>
      <w:r>
        <w:t xml:space="preserve"> AZ</w:t>
      </w:r>
    </w:p>
    <w:p w14:paraId="509B6B7E" w14:textId="564714EF" w:rsidR="00F8258D" w:rsidRDefault="00F8258D" w:rsidP="00F8258D">
      <w:pPr>
        <w:ind w:left="720"/>
      </w:pPr>
      <w:r w:rsidRPr="00F8258D">
        <w:t>This program is for anyone who wants to improve their programmatic surveys. We will explore cognitive interviews, an easy and inexpensive method for writing effective survey questions.</w:t>
      </w:r>
    </w:p>
    <w:p w14:paraId="7FFB09A2" w14:textId="5CAD92DF" w:rsidR="00F8258D" w:rsidRDefault="00F8258D" w:rsidP="00F8258D">
      <w:pPr>
        <w:ind w:left="720"/>
      </w:pPr>
    </w:p>
    <w:p w14:paraId="3F14F35D" w14:textId="4252B237" w:rsidR="00F8258D" w:rsidRPr="00F8258D" w:rsidRDefault="00F8258D" w:rsidP="00F8258D">
      <w:pPr>
        <w:ind w:left="720"/>
        <w:rPr>
          <w:b/>
          <w:bCs/>
        </w:rPr>
      </w:pPr>
      <w:r w:rsidRPr="00F8258D">
        <w:rPr>
          <w:b/>
          <w:bCs/>
        </w:rPr>
        <w:t xml:space="preserve">Ignite Round </w:t>
      </w:r>
      <w:r>
        <w:rPr>
          <w:b/>
          <w:bCs/>
        </w:rPr>
        <w:t>2</w:t>
      </w:r>
    </w:p>
    <w:p w14:paraId="21C8FD25" w14:textId="7E178D20" w:rsidR="00F8258D" w:rsidRPr="00F8258D" w:rsidRDefault="00F8258D" w:rsidP="00402952">
      <w:pPr>
        <w:ind w:left="1440"/>
        <w:rPr>
          <w:b/>
          <w:bCs/>
        </w:rPr>
      </w:pPr>
      <w:r w:rsidRPr="00F8258D">
        <w:rPr>
          <w:b/>
          <w:bCs/>
        </w:rPr>
        <w:lastRenderedPageBreak/>
        <w:t>#1 Parental Marital Transitions During Adolescence: Experiences with Supportive Resources and Relationships in the Context of the Rural-Urban Spectrum</w:t>
      </w:r>
    </w:p>
    <w:p w14:paraId="36A43D6C" w14:textId="65D885C9" w:rsidR="00F8258D" w:rsidRPr="00F8258D" w:rsidRDefault="00F8258D" w:rsidP="00402952">
      <w:pPr>
        <w:ind w:left="1440"/>
        <w:rPr>
          <w:b/>
          <w:bCs/>
        </w:rPr>
      </w:pPr>
      <w:r w:rsidRPr="00F8258D">
        <w:rPr>
          <w:b/>
          <w:bCs/>
        </w:rPr>
        <w:t>Track:</w:t>
      </w:r>
      <w:r w:rsidRPr="00F8258D">
        <w:t xml:space="preserve"> </w:t>
      </w:r>
      <w:r w:rsidR="00D5190D" w:rsidRPr="00D5190D">
        <w:t>IGNITE - Child Care/Child Development/Parenting</w:t>
      </w:r>
    </w:p>
    <w:p w14:paraId="55D52EED" w14:textId="3DBD76BD" w:rsidR="00F8258D" w:rsidRPr="00F8258D" w:rsidRDefault="00F8258D" w:rsidP="00402952">
      <w:pPr>
        <w:ind w:left="1440"/>
        <w:rPr>
          <w:i/>
          <w:iCs/>
        </w:rPr>
      </w:pPr>
      <w:r w:rsidRPr="00F8258D">
        <w:rPr>
          <w:b/>
          <w:bCs/>
        </w:rPr>
        <w:t xml:space="preserve">Presenter(s): </w:t>
      </w:r>
      <w:r w:rsidRPr="00F8258D">
        <w:rPr>
          <w:i/>
          <w:iCs/>
        </w:rPr>
        <w:t xml:space="preserve">Carrie Krug, J. Mitchell </w:t>
      </w:r>
      <w:proofErr w:type="spellStart"/>
      <w:r w:rsidRPr="00F8258D">
        <w:rPr>
          <w:i/>
          <w:iCs/>
        </w:rPr>
        <w:t>Vaterlaus</w:t>
      </w:r>
      <w:proofErr w:type="spellEnd"/>
      <w:r w:rsidRPr="00F8258D">
        <w:rPr>
          <w:i/>
          <w:iCs/>
        </w:rPr>
        <w:t>, Brianna Routh</w:t>
      </w:r>
    </w:p>
    <w:p w14:paraId="6E761A01" w14:textId="19D4020D" w:rsidR="00F8258D" w:rsidRPr="00F8258D" w:rsidRDefault="00F8258D" w:rsidP="00402952">
      <w:pPr>
        <w:ind w:left="1440"/>
      </w:pPr>
      <w:r w:rsidRPr="00F8258D">
        <w:rPr>
          <w:b/>
          <w:bCs/>
        </w:rPr>
        <w:t xml:space="preserve">State: </w:t>
      </w:r>
      <w:r>
        <w:t>MT</w:t>
      </w:r>
    </w:p>
    <w:p w14:paraId="5D2E8974" w14:textId="77777777" w:rsidR="00F8258D" w:rsidRDefault="00F8258D" w:rsidP="00402952">
      <w:pPr>
        <w:ind w:left="1440"/>
      </w:pPr>
      <w:r w:rsidRPr="00F8258D">
        <w:t>This qualitative study identified young adults’ (n=47) experiences with supportive resources and relationships as they adapted to a parental marital transition during adolescence within urban, suburban, and rural communities.</w:t>
      </w:r>
    </w:p>
    <w:p w14:paraId="3155E40D" w14:textId="77777777" w:rsidR="00F8258D" w:rsidRDefault="00F8258D" w:rsidP="00402952">
      <w:pPr>
        <w:ind w:left="1440"/>
      </w:pPr>
    </w:p>
    <w:p w14:paraId="3199E588" w14:textId="54CAE3B9" w:rsidR="00F8258D" w:rsidRPr="00F8258D" w:rsidRDefault="00F8258D" w:rsidP="00402952">
      <w:pPr>
        <w:ind w:left="1440"/>
        <w:rPr>
          <w:b/>
          <w:bCs/>
        </w:rPr>
      </w:pPr>
      <w:r w:rsidRPr="00F8258D">
        <w:rPr>
          <w:b/>
          <w:bCs/>
        </w:rPr>
        <w:t>#2 Virtual Parenting during COVID-19</w:t>
      </w:r>
    </w:p>
    <w:p w14:paraId="78075F94" w14:textId="1C5E73D4" w:rsidR="00F8258D" w:rsidRPr="00F8258D" w:rsidRDefault="00F8258D" w:rsidP="00402952">
      <w:pPr>
        <w:ind w:left="1440"/>
        <w:rPr>
          <w:b/>
          <w:bCs/>
        </w:rPr>
      </w:pPr>
      <w:r w:rsidRPr="00F8258D">
        <w:rPr>
          <w:b/>
          <w:bCs/>
        </w:rPr>
        <w:t xml:space="preserve">Track: </w:t>
      </w:r>
      <w:r w:rsidR="00D5190D" w:rsidRPr="00D5190D">
        <w:t>IGNITE - Child Care/Child Development/Parenting</w:t>
      </w:r>
    </w:p>
    <w:p w14:paraId="4DEAB46A" w14:textId="58632BD1" w:rsidR="00F8258D" w:rsidRPr="00F8258D" w:rsidRDefault="00F8258D" w:rsidP="00402952">
      <w:pPr>
        <w:ind w:left="1440"/>
        <w:rPr>
          <w:i/>
          <w:iCs/>
        </w:rPr>
      </w:pPr>
      <w:r w:rsidRPr="00F8258D">
        <w:rPr>
          <w:b/>
          <w:bCs/>
        </w:rPr>
        <w:t xml:space="preserve">Presenter(s): </w:t>
      </w:r>
      <w:r w:rsidRPr="00F8258D">
        <w:rPr>
          <w:i/>
          <w:iCs/>
        </w:rPr>
        <w:t>YaeBin Kim</w:t>
      </w:r>
    </w:p>
    <w:p w14:paraId="401825E4" w14:textId="1A40C17F" w:rsidR="00F8258D" w:rsidRPr="00F8258D" w:rsidRDefault="00F8258D" w:rsidP="00402952">
      <w:pPr>
        <w:ind w:left="1440"/>
      </w:pPr>
      <w:r w:rsidRPr="00F8258D">
        <w:rPr>
          <w:b/>
          <w:bCs/>
        </w:rPr>
        <w:t xml:space="preserve">State: </w:t>
      </w:r>
      <w:r>
        <w:t>NV</w:t>
      </w:r>
    </w:p>
    <w:p w14:paraId="69FF5E79" w14:textId="49DB279E" w:rsidR="00F8258D" w:rsidRDefault="00F8258D" w:rsidP="00402952">
      <w:pPr>
        <w:ind w:left="1440"/>
      </w:pPr>
      <w:r w:rsidRPr="00F8258D">
        <w:t>Virtual parenting services have been provided to families during COVID-19 while we can't meet face-to-face. We used several online tools such as Zoom, Facebook, and YouTube to share parenting information.</w:t>
      </w:r>
    </w:p>
    <w:p w14:paraId="77BCC56B" w14:textId="77777777" w:rsidR="00F8258D" w:rsidRDefault="00F8258D" w:rsidP="00402952">
      <w:pPr>
        <w:ind w:left="1440"/>
      </w:pPr>
    </w:p>
    <w:p w14:paraId="386943AA" w14:textId="27D80FC5" w:rsidR="00F8258D" w:rsidRPr="00F8258D" w:rsidRDefault="00F8258D" w:rsidP="00402952">
      <w:pPr>
        <w:ind w:left="1440"/>
        <w:rPr>
          <w:b/>
          <w:bCs/>
        </w:rPr>
      </w:pPr>
      <w:r w:rsidRPr="00F8258D">
        <w:rPr>
          <w:b/>
          <w:bCs/>
        </w:rPr>
        <w:t>#3 Early Childhood/Child Care Training Award - Success with Safe Food = Healthy Kids</w:t>
      </w:r>
    </w:p>
    <w:p w14:paraId="3955946B" w14:textId="34CDFFAF" w:rsidR="00F8258D" w:rsidRPr="00F8258D" w:rsidRDefault="00F8258D" w:rsidP="00402952">
      <w:pPr>
        <w:ind w:left="1440"/>
        <w:rPr>
          <w:b/>
          <w:bCs/>
        </w:rPr>
      </w:pPr>
      <w:r w:rsidRPr="00F8258D">
        <w:rPr>
          <w:b/>
          <w:bCs/>
        </w:rPr>
        <w:t xml:space="preserve">Track: </w:t>
      </w:r>
      <w:r w:rsidR="00D5190D" w:rsidRPr="00D5190D">
        <w:t>IGNITE - Food Safety/Food Security</w:t>
      </w:r>
    </w:p>
    <w:p w14:paraId="770DB00B" w14:textId="77777777" w:rsidR="00F8258D" w:rsidRDefault="00F8258D" w:rsidP="00402952">
      <w:pPr>
        <w:ind w:left="1440"/>
        <w:rPr>
          <w:i/>
          <w:iCs/>
        </w:rPr>
      </w:pPr>
      <w:r w:rsidRPr="00F8258D">
        <w:rPr>
          <w:b/>
          <w:bCs/>
        </w:rPr>
        <w:t xml:space="preserve">Presenter(s): </w:t>
      </w:r>
      <w:r w:rsidRPr="00F8258D">
        <w:rPr>
          <w:i/>
          <w:iCs/>
        </w:rPr>
        <w:t>Kara Lynch, Laurie Messing, Lisa Treiber</w:t>
      </w:r>
    </w:p>
    <w:p w14:paraId="5CC7045D" w14:textId="442F93C2" w:rsidR="00F8258D" w:rsidRPr="00F8258D" w:rsidRDefault="00F8258D" w:rsidP="00402952">
      <w:pPr>
        <w:ind w:left="1440"/>
      </w:pPr>
      <w:r w:rsidRPr="00F8258D">
        <w:rPr>
          <w:b/>
          <w:bCs/>
        </w:rPr>
        <w:t xml:space="preserve">State: </w:t>
      </w:r>
      <w:r>
        <w:t>MI</w:t>
      </w:r>
    </w:p>
    <w:p w14:paraId="09E85B25" w14:textId="40836408" w:rsidR="00F8258D" w:rsidRDefault="00F8258D" w:rsidP="00402952">
      <w:pPr>
        <w:ind w:left="1440"/>
      </w:pPr>
      <w:r w:rsidRPr="00F8258D">
        <w:t>Safe Food = Healthy Kids is a comprehensive food safety program for childcare providers. MSU Extension shares their accomplishments educating childcare providers and how you can access this curriculum.</w:t>
      </w:r>
    </w:p>
    <w:p w14:paraId="0CF31AE6" w14:textId="77777777" w:rsidR="00F8258D" w:rsidRPr="005B2285" w:rsidRDefault="00F8258D" w:rsidP="005D5CF3">
      <w:pPr>
        <w:rPr>
          <w:highlight w:val="darkCyan"/>
        </w:rPr>
      </w:pPr>
    </w:p>
    <w:p w14:paraId="5DCC9C38" w14:textId="77777777" w:rsidR="00F35065" w:rsidRPr="00F8258D" w:rsidRDefault="00F35065" w:rsidP="00F35065">
      <w:pPr>
        <w:rPr>
          <w:b/>
        </w:rPr>
      </w:pPr>
      <w:r w:rsidRPr="00F8258D">
        <w:rPr>
          <w:b/>
        </w:rPr>
        <w:t>9:00 AM - 11:00 AM</w:t>
      </w:r>
    </w:p>
    <w:p w14:paraId="0D91F4D3" w14:textId="77777777" w:rsidR="00F35065" w:rsidRPr="00F8258D" w:rsidRDefault="00F35065" w:rsidP="00F35065">
      <w:r w:rsidRPr="00F8258D">
        <w:t>Life Member Meeting</w:t>
      </w:r>
    </w:p>
    <w:p w14:paraId="336A0C62" w14:textId="77777777" w:rsidR="005D5CF3" w:rsidRPr="005B2285" w:rsidRDefault="005D5CF3" w:rsidP="00000C82">
      <w:pPr>
        <w:rPr>
          <w:highlight w:val="darkCyan"/>
        </w:rPr>
      </w:pPr>
    </w:p>
    <w:p w14:paraId="0669DB41" w14:textId="77777777" w:rsidR="005D5CF3" w:rsidRPr="00F8258D" w:rsidRDefault="005D5CF3" w:rsidP="005D5CF3">
      <w:pPr>
        <w:rPr>
          <w:b/>
        </w:rPr>
      </w:pPr>
      <w:r w:rsidRPr="00F8258D">
        <w:rPr>
          <w:b/>
        </w:rPr>
        <w:t>10:00 AM - 10:45 AM</w:t>
      </w:r>
    </w:p>
    <w:p w14:paraId="260D0350" w14:textId="77777777" w:rsidR="005D5CF3" w:rsidRPr="00F8258D" w:rsidRDefault="005D5CF3" w:rsidP="005D5CF3">
      <w:r w:rsidRPr="00F8258D">
        <w:t>Concurrent Sessions</w:t>
      </w:r>
    </w:p>
    <w:p w14:paraId="5C44DE77" w14:textId="77777777" w:rsidR="00A879E1" w:rsidRPr="00F8258D" w:rsidRDefault="00A879E1" w:rsidP="00000C82"/>
    <w:p w14:paraId="5917633B" w14:textId="7EF6EB6D" w:rsidR="00A879E1" w:rsidRPr="00C21B06" w:rsidRDefault="00A879E1" w:rsidP="005A2E25">
      <w:pPr>
        <w:ind w:left="720"/>
        <w:rPr>
          <w:b/>
        </w:rPr>
      </w:pPr>
      <w:r w:rsidRPr="00F8258D">
        <w:rPr>
          <w:b/>
        </w:rPr>
        <w:t xml:space="preserve">Concurrent Session 1 – </w:t>
      </w:r>
      <w:r w:rsidR="00CF457B" w:rsidRPr="00CF457B">
        <w:rPr>
          <w:b/>
        </w:rPr>
        <w:t xml:space="preserve">Food Safety Award </w:t>
      </w:r>
      <w:r w:rsidR="00CF457B" w:rsidRPr="00C21B06">
        <w:rPr>
          <w:b/>
        </w:rPr>
        <w:t>- The Power of your Pantry</w:t>
      </w:r>
    </w:p>
    <w:p w14:paraId="7146ACC4" w14:textId="2DFDB620" w:rsidR="00A879E1" w:rsidRPr="00F8258D" w:rsidRDefault="00A879E1" w:rsidP="005A2E25">
      <w:pPr>
        <w:ind w:left="720"/>
        <w:rPr>
          <w:b/>
        </w:rPr>
      </w:pPr>
      <w:r w:rsidRPr="00C21B06">
        <w:rPr>
          <w:b/>
        </w:rPr>
        <w:t>Track:</w:t>
      </w:r>
      <w:r w:rsidRPr="00C21B06">
        <w:t xml:space="preserve"> </w:t>
      </w:r>
      <w:r w:rsidR="00CF457B" w:rsidRPr="00C21B06">
        <w:t>Award</w:t>
      </w:r>
      <w:r w:rsidR="00C21B06" w:rsidRPr="00C21B06">
        <w:t xml:space="preserve"> – Food Safety/Food Security</w:t>
      </w:r>
      <w:r w:rsidR="00C21B06">
        <w:t xml:space="preserve"> </w:t>
      </w:r>
    </w:p>
    <w:p w14:paraId="3F5ECF58" w14:textId="3B8925F3" w:rsidR="005D5CF3" w:rsidRDefault="00A879E1" w:rsidP="005A2E25">
      <w:pPr>
        <w:ind w:left="720"/>
        <w:rPr>
          <w:i/>
        </w:rPr>
      </w:pPr>
      <w:r w:rsidRPr="00F8258D">
        <w:rPr>
          <w:b/>
        </w:rPr>
        <w:t>Presenter(s):</w:t>
      </w:r>
      <w:r w:rsidRPr="00F8258D">
        <w:rPr>
          <w:i/>
        </w:rPr>
        <w:t xml:space="preserve"> </w:t>
      </w:r>
      <w:r w:rsidR="00CF457B" w:rsidRPr="00CF457B">
        <w:rPr>
          <w:i/>
        </w:rPr>
        <w:t xml:space="preserve">Angie York, Cecelia </w:t>
      </w:r>
      <w:proofErr w:type="spellStart"/>
      <w:r w:rsidR="00CF457B" w:rsidRPr="00CF457B">
        <w:rPr>
          <w:i/>
        </w:rPr>
        <w:t>Hostilo</w:t>
      </w:r>
      <w:proofErr w:type="spellEnd"/>
      <w:r w:rsidR="00CF457B" w:rsidRPr="00CF457B">
        <w:rPr>
          <w:i/>
        </w:rPr>
        <w:t>, and Jill Harris</w:t>
      </w:r>
    </w:p>
    <w:p w14:paraId="1781AF6D" w14:textId="5386E031" w:rsidR="00CF457B" w:rsidRPr="00F8258D" w:rsidRDefault="00CF457B" w:rsidP="005A2E25">
      <w:pPr>
        <w:ind w:left="720"/>
        <w:rPr>
          <w:i/>
        </w:rPr>
      </w:pPr>
      <w:r>
        <w:rPr>
          <w:b/>
        </w:rPr>
        <w:t>State:</w:t>
      </w:r>
      <w:r>
        <w:rPr>
          <w:i/>
        </w:rPr>
        <w:t xml:space="preserve"> KY</w:t>
      </w:r>
    </w:p>
    <w:p w14:paraId="7F9FC0DF" w14:textId="121BE711" w:rsidR="00F05F20" w:rsidRDefault="00CF457B" w:rsidP="005A2E25">
      <w:pPr>
        <w:ind w:left="720"/>
      </w:pPr>
      <w:r w:rsidRPr="00CF457B">
        <w:t>Offered during the onset of the pandemic, the three part “Power of your Pantry” series highlighted ways to create nutritious meals using items on-hand in your kitchen, refrigerator, and pantry.</w:t>
      </w:r>
    </w:p>
    <w:p w14:paraId="537C34B1" w14:textId="77777777" w:rsidR="00CF457B" w:rsidRPr="00F8258D" w:rsidRDefault="00CF457B" w:rsidP="005A2E25">
      <w:pPr>
        <w:ind w:left="720"/>
      </w:pPr>
    </w:p>
    <w:p w14:paraId="65EBF01C" w14:textId="77777777" w:rsidR="00CF457B" w:rsidRPr="00CF457B" w:rsidRDefault="00CF457B" w:rsidP="00CF457B">
      <w:pPr>
        <w:ind w:left="720"/>
        <w:rPr>
          <w:b/>
        </w:rPr>
      </w:pPr>
      <w:r w:rsidRPr="00CF457B">
        <w:rPr>
          <w:b/>
        </w:rPr>
        <w:t xml:space="preserve">Concurrent Session 2 – </w:t>
      </w:r>
      <w:r w:rsidRPr="00CF457B">
        <w:rPr>
          <w:b/>
          <w:highlight w:val="yellow"/>
        </w:rPr>
        <w:t>Committee</w:t>
      </w:r>
    </w:p>
    <w:p w14:paraId="27674A40" w14:textId="77777777" w:rsidR="00CF457B" w:rsidRPr="00CF457B" w:rsidRDefault="00CF457B" w:rsidP="00CF457B">
      <w:pPr>
        <w:ind w:left="720"/>
        <w:rPr>
          <w:b/>
          <w:highlight w:val="yellow"/>
        </w:rPr>
      </w:pPr>
      <w:r w:rsidRPr="00CF457B">
        <w:rPr>
          <w:b/>
          <w:highlight w:val="yellow"/>
        </w:rPr>
        <w:t xml:space="preserve">Track: </w:t>
      </w:r>
    </w:p>
    <w:p w14:paraId="40983831" w14:textId="77777777" w:rsidR="00CF457B" w:rsidRPr="00CF457B" w:rsidRDefault="00CF457B" w:rsidP="00CF457B">
      <w:pPr>
        <w:ind w:left="720"/>
        <w:rPr>
          <w:b/>
          <w:highlight w:val="yellow"/>
        </w:rPr>
      </w:pPr>
      <w:r w:rsidRPr="00CF457B">
        <w:rPr>
          <w:b/>
          <w:highlight w:val="yellow"/>
        </w:rPr>
        <w:t>Presenter(s):</w:t>
      </w:r>
    </w:p>
    <w:p w14:paraId="2AB07975" w14:textId="77777777" w:rsidR="00CF457B" w:rsidRPr="00CF457B" w:rsidRDefault="00CF457B" w:rsidP="00CF457B">
      <w:pPr>
        <w:ind w:left="720"/>
        <w:rPr>
          <w:b/>
        </w:rPr>
      </w:pPr>
      <w:r w:rsidRPr="00CF457B">
        <w:rPr>
          <w:b/>
          <w:highlight w:val="yellow"/>
        </w:rPr>
        <w:t>State:</w:t>
      </w:r>
      <w:r w:rsidRPr="00CF457B">
        <w:rPr>
          <w:b/>
        </w:rPr>
        <w:t xml:space="preserve"> </w:t>
      </w:r>
      <w:r w:rsidRPr="00CF457B">
        <w:rPr>
          <w:b/>
          <w:i/>
        </w:rPr>
        <w:t xml:space="preserve"> </w:t>
      </w:r>
    </w:p>
    <w:p w14:paraId="730754D4" w14:textId="77777777" w:rsidR="00F05F20" w:rsidRPr="00F8258D" w:rsidRDefault="00F05F20" w:rsidP="005A2E25">
      <w:pPr>
        <w:ind w:left="720"/>
        <w:rPr>
          <w:b/>
        </w:rPr>
      </w:pPr>
    </w:p>
    <w:p w14:paraId="7B4E2C98" w14:textId="7E87C069" w:rsidR="00A879E1" w:rsidRPr="00F8258D" w:rsidRDefault="00A879E1" w:rsidP="005A2E25">
      <w:pPr>
        <w:ind w:left="720"/>
        <w:rPr>
          <w:b/>
        </w:rPr>
      </w:pPr>
      <w:r w:rsidRPr="00F8258D">
        <w:rPr>
          <w:b/>
        </w:rPr>
        <w:t xml:space="preserve">Concurrent Session 3 – </w:t>
      </w:r>
      <w:r w:rsidR="00CF457B" w:rsidRPr="00CF457B">
        <w:rPr>
          <w:b/>
        </w:rPr>
        <w:t>Online Homebuyer Education: Tapping into an Untapped Market for Financial Management Programming</w:t>
      </w:r>
    </w:p>
    <w:p w14:paraId="0111AC7F" w14:textId="2F144F68" w:rsidR="00A879E1" w:rsidRPr="00F8258D" w:rsidRDefault="00A879E1" w:rsidP="005A2E25">
      <w:pPr>
        <w:ind w:left="720"/>
        <w:rPr>
          <w:b/>
        </w:rPr>
      </w:pPr>
      <w:r w:rsidRPr="00F8258D">
        <w:rPr>
          <w:b/>
        </w:rPr>
        <w:t>Track:</w:t>
      </w:r>
      <w:r w:rsidRPr="00F8258D">
        <w:t xml:space="preserve"> </w:t>
      </w:r>
      <w:r w:rsidR="00CF457B" w:rsidRPr="00CF457B">
        <w:t>Financial Management</w:t>
      </w:r>
    </w:p>
    <w:p w14:paraId="1E133F8F" w14:textId="4E6B7EEA" w:rsidR="00A879E1" w:rsidRDefault="00A879E1" w:rsidP="005A2E25">
      <w:pPr>
        <w:ind w:left="720"/>
        <w:rPr>
          <w:i/>
        </w:rPr>
      </w:pPr>
      <w:r w:rsidRPr="00F8258D">
        <w:rPr>
          <w:b/>
        </w:rPr>
        <w:t>Presenter(s):</w:t>
      </w:r>
      <w:r w:rsidRPr="00F8258D">
        <w:rPr>
          <w:i/>
        </w:rPr>
        <w:t xml:space="preserve"> </w:t>
      </w:r>
      <w:r w:rsidR="00CF457B" w:rsidRPr="00CF457B">
        <w:rPr>
          <w:i/>
        </w:rPr>
        <w:t>Melanie Jewkes, Stacy Abbott, Teresa Hunsaker, Ellie Hansen</w:t>
      </w:r>
    </w:p>
    <w:p w14:paraId="0CF0A4B6" w14:textId="4B41F8FC" w:rsidR="00CF457B" w:rsidRPr="00F8258D" w:rsidRDefault="00CF457B" w:rsidP="005A2E25">
      <w:pPr>
        <w:ind w:left="720"/>
      </w:pPr>
      <w:r>
        <w:rPr>
          <w:b/>
        </w:rPr>
        <w:lastRenderedPageBreak/>
        <w:t>State:</w:t>
      </w:r>
      <w:r>
        <w:t xml:space="preserve"> UT</w:t>
      </w:r>
    </w:p>
    <w:p w14:paraId="5B45040E" w14:textId="185E5D68" w:rsidR="007B373C" w:rsidRDefault="00CF457B" w:rsidP="005A2E25">
      <w:pPr>
        <w:ind w:left="720"/>
      </w:pPr>
      <w:r w:rsidRPr="00CF457B">
        <w:t>With increased demand for online education, Utah State University Extension online homebuyer education course helps consumers nationwide implement financial strategies and make informed decisions regarding personal finances and housing choices.</w:t>
      </w:r>
    </w:p>
    <w:p w14:paraId="77321C72" w14:textId="77777777" w:rsidR="00CF457B" w:rsidRPr="00F8258D" w:rsidRDefault="00CF457B" w:rsidP="005A2E25">
      <w:pPr>
        <w:ind w:left="720"/>
      </w:pPr>
    </w:p>
    <w:p w14:paraId="01B96B5A" w14:textId="5424FAA2" w:rsidR="007B373C" w:rsidRPr="00F8258D" w:rsidRDefault="007B373C" w:rsidP="005A2E25">
      <w:pPr>
        <w:ind w:left="720"/>
        <w:rPr>
          <w:b/>
        </w:rPr>
      </w:pPr>
      <w:r w:rsidRPr="00F8258D">
        <w:rPr>
          <w:b/>
        </w:rPr>
        <w:t xml:space="preserve">Concurrent Session 4 – </w:t>
      </w:r>
      <w:r w:rsidR="00CF457B" w:rsidRPr="00CF457B">
        <w:rPr>
          <w:b/>
        </w:rPr>
        <w:t>Teaching Children Foundational Life Skills</w:t>
      </w:r>
    </w:p>
    <w:p w14:paraId="4157FC24" w14:textId="28D934E8" w:rsidR="007B373C" w:rsidRPr="00F8258D" w:rsidRDefault="007B373C" w:rsidP="005A2E25">
      <w:pPr>
        <w:ind w:left="720"/>
        <w:rPr>
          <w:b/>
        </w:rPr>
      </w:pPr>
      <w:r w:rsidRPr="00F8258D">
        <w:rPr>
          <w:b/>
        </w:rPr>
        <w:t>Track:</w:t>
      </w:r>
      <w:r w:rsidRPr="00F8258D">
        <w:t xml:space="preserve"> </w:t>
      </w:r>
      <w:r w:rsidR="00CF457B" w:rsidRPr="00CF457B">
        <w:t>Child Care/Child Development/ Parenting</w:t>
      </w:r>
    </w:p>
    <w:p w14:paraId="6770BD81" w14:textId="7CF7CAB6" w:rsidR="007B373C" w:rsidRDefault="007B373C" w:rsidP="005A2E25">
      <w:pPr>
        <w:ind w:left="720"/>
        <w:rPr>
          <w:i/>
        </w:rPr>
      </w:pPr>
      <w:r w:rsidRPr="00F8258D">
        <w:rPr>
          <w:b/>
        </w:rPr>
        <w:t>Presenter(s):</w:t>
      </w:r>
      <w:r w:rsidRPr="00F8258D">
        <w:rPr>
          <w:i/>
        </w:rPr>
        <w:t xml:space="preserve"> </w:t>
      </w:r>
      <w:r w:rsidR="00CF457B" w:rsidRPr="00CF457B">
        <w:rPr>
          <w:i/>
        </w:rPr>
        <w:t>Christy Stuth, Ashley Dixon, Debbie Curley</w:t>
      </w:r>
    </w:p>
    <w:p w14:paraId="49289151" w14:textId="4558FEC4" w:rsidR="00CF457B" w:rsidRPr="00F8258D" w:rsidRDefault="00CF457B" w:rsidP="005A2E25">
      <w:pPr>
        <w:ind w:left="720"/>
      </w:pPr>
      <w:r>
        <w:rPr>
          <w:b/>
        </w:rPr>
        <w:t>State:</w:t>
      </w:r>
      <w:r>
        <w:t xml:space="preserve"> AZ</w:t>
      </w:r>
    </w:p>
    <w:p w14:paraId="37BECC41" w14:textId="709CC215" w:rsidR="007B373C" w:rsidRDefault="00CF457B" w:rsidP="005A2E25">
      <w:pPr>
        <w:ind w:left="720"/>
      </w:pPr>
      <w:r w:rsidRPr="00CF457B">
        <w:t xml:space="preserve">Teaching </w:t>
      </w:r>
      <w:r w:rsidR="00402952" w:rsidRPr="00CF457B">
        <w:t>parent’s</w:t>
      </w:r>
      <w:r w:rsidRPr="00CF457B">
        <w:t xml:space="preserve"> child behavior management techniques to develop children’s foundational life skills. Strategies and tools can be used in Extension programming to increase behavior changes and impact.</w:t>
      </w:r>
    </w:p>
    <w:p w14:paraId="7ABC8D50" w14:textId="77777777" w:rsidR="00CF457B" w:rsidRPr="00F8258D" w:rsidRDefault="00CF457B" w:rsidP="005A2E25">
      <w:pPr>
        <w:ind w:left="720"/>
      </w:pPr>
    </w:p>
    <w:p w14:paraId="2DAEB268" w14:textId="433B55B5" w:rsidR="007B7BBD" w:rsidRPr="00F8258D" w:rsidRDefault="007B7BBD" w:rsidP="005A2E25">
      <w:pPr>
        <w:ind w:left="720"/>
        <w:rPr>
          <w:b/>
          <w:bCs/>
        </w:rPr>
      </w:pPr>
      <w:r w:rsidRPr="00F8258D">
        <w:rPr>
          <w:b/>
          <w:bCs/>
        </w:rPr>
        <w:t xml:space="preserve">Concurrent Session 5 – </w:t>
      </w:r>
      <w:r w:rsidR="00CF457B" w:rsidRPr="00CF457B">
        <w:rPr>
          <w:b/>
          <w:bCs/>
        </w:rPr>
        <w:t>Adding Greater Depth to Programming Using the Mindfulness Activity Guide for Adults</w:t>
      </w:r>
    </w:p>
    <w:p w14:paraId="21FEFCA0" w14:textId="1590E1BC" w:rsidR="007B7BBD" w:rsidRPr="00F8258D" w:rsidRDefault="007B7BBD" w:rsidP="005A2E25">
      <w:pPr>
        <w:ind w:left="720"/>
        <w:rPr>
          <w:b/>
          <w:bCs/>
        </w:rPr>
      </w:pPr>
      <w:r w:rsidRPr="00F8258D">
        <w:rPr>
          <w:b/>
          <w:bCs/>
        </w:rPr>
        <w:t>Track:</w:t>
      </w:r>
      <w:r w:rsidRPr="00F8258D">
        <w:t xml:space="preserve"> </w:t>
      </w:r>
      <w:r w:rsidR="00CF457B" w:rsidRPr="00CF457B">
        <w:t>Health: Emotional, Mental, Physical and Substance Use</w:t>
      </w:r>
    </w:p>
    <w:p w14:paraId="730E4AF2" w14:textId="77777777" w:rsidR="00CF457B" w:rsidRDefault="007B7BBD" w:rsidP="005A2E25">
      <w:pPr>
        <w:ind w:left="720"/>
        <w:rPr>
          <w:i/>
          <w:iCs/>
        </w:rPr>
      </w:pPr>
      <w:r w:rsidRPr="00F8258D">
        <w:rPr>
          <w:b/>
          <w:bCs/>
        </w:rPr>
        <w:t>Presenter(s):</w:t>
      </w:r>
      <w:r w:rsidRPr="00F8258D">
        <w:rPr>
          <w:i/>
          <w:iCs/>
        </w:rPr>
        <w:t xml:space="preserve"> </w:t>
      </w:r>
      <w:r w:rsidR="00CF457B" w:rsidRPr="00CF457B">
        <w:rPr>
          <w:i/>
          <w:iCs/>
        </w:rPr>
        <w:t>Erin Jewell, Dhruti Patel, Amy Rhodes</w:t>
      </w:r>
    </w:p>
    <w:p w14:paraId="7D9FFBD1" w14:textId="77777777" w:rsidR="00CF457B" w:rsidRDefault="00CF457B" w:rsidP="005A2E25">
      <w:pPr>
        <w:ind w:left="720"/>
      </w:pPr>
      <w:r>
        <w:rPr>
          <w:b/>
          <w:bCs/>
        </w:rPr>
        <w:t>State:</w:t>
      </w:r>
      <w:r>
        <w:t xml:space="preserve"> MD</w:t>
      </w:r>
    </w:p>
    <w:p w14:paraId="61DCB53C" w14:textId="63761E66" w:rsidR="007B7BBD" w:rsidRDefault="00CF457B" w:rsidP="005A2E25">
      <w:pPr>
        <w:ind w:left="720"/>
      </w:pPr>
      <w:r w:rsidRPr="00CF457B">
        <w:t>Educators can add greater depth to existing programs and promote emotional resilience and overall well-being among communities by incorporating mindfulness activities from the Mindfulness Activity Guide for Adults.</w:t>
      </w:r>
    </w:p>
    <w:p w14:paraId="45791DE0" w14:textId="77777777" w:rsidR="00CF457B" w:rsidRPr="00F8258D" w:rsidRDefault="00CF457B" w:rsidP="005A2E25">
      <w:pPr>
        <w:ind w:left="720"/>
      </w:pPr>
    </w:p>
    <w:p w14:paraId="6B219EB4" w14:textId="740B87D5" w:rsidR="007B7BBD" w:rsidRPr="00F8258D" w:rsidRDefault="007B7BBD" w:rsidP="005A2E25">
      <w:pPr>
        <w:ind w:left="720"/>
        <w:rPr>
          <w:b/>
          <w:bCs/>
        </w:rPr>
      </w:pPr>
      <w:r w:rsidRPr="00F8258D">
        <w:rPr>
          <w:b/>
          <w:bCs/>
        </w:rPr>
        <w:t xml:space="preserve">Concurrent Session 6 – </w:t>
      </w:r>
      <w:r w:rsidR="00CF457B" w:rsidRPr="00CF457B">
        <w:rPr>
          <w:b/>
          <w:bCs/>
        </w:rPr>
        <w:t>Collaboration = The Secret Ingredient for a Healthier Childcare Environment</w:t>
      </w:r>
    </w:p>
    <w:p w14:paraId="03D24C6A" w14:textId="2AB873CE" w:rsidR="007B7BBD" w:rsidRPr="00F8258D" w:rsidRDefault="007B7BBD" w:rsidP="005A2E25">
      <w:pPr>
        <w:ind w:left="720"/>
        <w:rPr>
          <w:b/>
          <w:bCs/>
        </w:rPr>
      </w:pPr>
      <w:r w:rsidRPr="00F8258D">
        <w:rPr>
          <w:b/>
          <w:bCs/>
        </w:rPr>
        <w:t>Track:</w:t>
      </w:r>
      <w:r w:rsidRPr="00F8258D">
        <w:t xml:space="preserve"> </w:t>
      </w:r>
      <w:r w:rsidR="00CF457B" w:rsidRPr="00CF457B">
        <w:t>Food and Nutrition</w:t>
      </w:r>
    </w:p>
    <w:p w14:paraId="35CA3D13" w14:textId="71FDC976" w:rsidR="007B7BBD" w:rsidRDefault="007B7BBD" w:rsidP="005A2E25">
      <w:pPr>
        <w:ind w:left="720"/>
        <w:rPr>
          <w:i/>
          <w:iCs/>
        </w:rPr>
      </w:pPr>
      <w:r w:rsidRPr="00F8258D">
        <w:rPr>
          <w:b/>
          <w:bCs/>
        </w:rPr>
        <w:t>Presenter(s):</w:t>
      </w:r>
      <w:r w:rsidRPr="00F8258D">
        <w:rPr>
          <w:i/>
          <w:iCs/>
        </w:rPr>
        <w:t xml:space="preserve"> </w:t>
      </w:r>
      <w:r w:rsidR="00CF457B" w:rsidRPr="00CF457B">
        <w:rPr>
          <w:i/>
          <w:iCs/>
        </w:rPr>
        <w:t>Dawn Earnesty, Tyler Becker, Shelley Frazier</w:t>
      </w:r>
    </w:p>
    <w:p w14:paraId="30269D38" w14:textId="7010200F" w:rsidR="00CF457B" w:rsidRPr="00F8258D" w:rsidRDefault="00CF457B" w:rsidP="005A2E25">
      <w:pPr>
        <w:ind w:left="720"/>
      </w:pPr>
      <w:r>
        <w:rPr>
          <w:b/>
          <w:bCs/>
        </w:rPr>
        <w:t>State:</w:t>
      </w:r>
      <w:r>
        <w:t xml:space="preserve"> MI</w:t>
      </w:r>
    </w:p>
    <w:p w14:paraId="50360F8D" w14:textId="635C9C89" w:rsidR="00C5751B" w:rsidRDefault="00CF457B" w:rsidP="00C5751B">
      <w:pPr>
        <w:ind w:left="720"/>
      </w:pPr>
      <w:r w:rsidRPr="00CF457B">
        <w:t>Collaboration between community and federal organizations led to the success of the Multi-Level Healthier Childcare Environment policy, system and environmental intervention to improve nutrition behaviors in childcare homes.</w:t>
      </w:r>
    </w:p>
    <w:p w14:paraId="72EE2788" w14:textId="0C38D1ED" w:rsidR="00CF457B" w:rsidRDefault="00CF457B" w:rsidP="00C5751B">
      <w:pPr>
        <w:ind w:left="720"/>
        <w:rPr>
          <w:highlight w:val="darkCyan"/>
        </w:rPr>
      </w:pPr>
    </w:p>
    <w:p w14:paraId="36D0EC9F" w14:textId="77777777" w:rsidR="00B565BC" w:rsidRDefault="00CF457B" w:rsidP="00CF457B">
      <w:pPr>
        <w:ind w:left="720"/>
        <w:rPr>
          <w:b/>
          <w:bCs/>
        </w:rPr>
      </w:pPr>
      <w:r w:rsidRPr="00F8258D">
        <w:rPr>
          <w:b/>
          <w:bCs/>
        </w:rPr>
        <w:t xml:space="preserve">Concurrent Session </w:t>
      </w:r>
      <w:r w:rsidR="00B565BC">
        <w:rPr>
          <w:b/>
          <w:bCs/>
        </w:rPr>
        <w:t>7</w:t>
      </w:r>
      <w:r w:rsidRPr="00F8258D">
        <w:rPr>
          <w:b/>
          <w:bCs/>
        </w:rPr>
        <w:t xml:space="preserve"> – </w:t>
      </w:r>
      <w:r w:rsidR="00B565BC" w:rsidRPr="00B565BC">
        <w:rPr>
          <w:b/>
          <w:bCs/>
        </w:rPr>
        <w:t>Milk Run 5k (The greatest run there never was)</w:t>
      </w:r>
    </w:p>
    <w:p w14:paraId="2235F66B" w14:textId="4D4144ED" w:rsidR="00CF457B" w:rsidRPr="00F8258D" w:rsidRDefault="00CF457B" w:rsidP="00CF457B">
      <w:pPr>
        <w:ind w:left="720"/>
        <w:rPr>
          <w:b/>
          <w:bCs/>
        </w:rPr>
      </w:pPr>
      <w:r w:rsidRPr="00F8258D">
        <w:rPr>
          <w:b/>
          <w:bCs/>
        </w:rPr>
        <w:t>Track:</w:t>
      </w:r>
      <w:r w:rsidRPr="00F8258D">
        <w:t xml:space="preserve"> </w:t>
      </w:r>
      <w:r w:rsidR="00B565BC" w:rsidRPr="00B565BC">
        <w:t>Teaching/ Program Development/ Leadership/ Community and Economic Development</w:t>
      </w:r>
    </w:p>
    <w:p w14:paraId="0B3B1FD2" w14:textId="0B486639" w:rsidR="00CF457B" w:rsidRDefault="00CF457B" w:rsidP="00CF457B">
      <w:pPr>
        <w:ind w:left="720"/>
        <w:rPr>
          <w:i/>
          <w:iCs/>
        </w:rPr>
      </w:pPr>
      <w:r w:rsidRPr="00F8258D">
        <w:rPr>
          <w:b/>
          <w:bCs/>
        </w:rPr>
        <w:t>Presenter(s):</w:t>
      </w:r>
      <w:r w:rsidRPr="00F8258D">
        <w:rPr>
          <w:i/>
          <w:iCs/>
        </w:rPr>
        <w:t xml:space="preserve"> </w:t>
      </w:r>
      <w:r w:rsidR="00B565BC" w:rsidRPr="00B565BC">
        <w:rPr>
          <w:i/>
          <w:iCs/>
        </w:rPr>
        <w:t xml:space="preserve">Jana Anderson, Jenny Rodriguez, </w:t>
      </w:r>
      <w:proofErr w:type="spellStart"/>
      <w:r w:rsidR="00B565BC" w:rsidRPr="00B565BC">
        <w:rPr>
          <w:i/>
          <w:iCs/>
        </w:rPr>
        <w:t>Virgilia</w:t>
      </w:r>
      <w:proofErr w:type="spellEnd"/>
      <w:r w:rsidR="00B565BC" w:rsidRPr="00B565BC">
        <w:rPr>
          <w:i/>
          <w:iCs/>
        </w:rPr>
        <w:t xml:space="preserve"> </w:t>
      </w:r>
      <w:proofErr w:type="spellStart"/>
      <w:r w:rsidR="00B565BC" w:rsidRPr="00B565BC">
        <w:rPr>
          <w:i/>
          <w:iCs/>
        </w:rPr>
        <w:t>Zabala</w:t>
      </w:r>
      <w:proofErr w:type="spellEnd"/>
      <w:r w:rsidR="00B565BC" w:rsidRPr="00B565BC">
        <w:rPr>
          <w:i/>
          <w:iCs/>
        </w:rPr>
        <w:t xml:space="preserve">, Melinda </w:t>
      </w:r>
      <w:proofErr w:type="spellStart"/>
      <w:r w:rsidR="00B565BC" w:rsidRPr="00B565BC">
        <w:rPr>
          <w:i/>
          <w:iCs/>
        </w:rPr>
        <w:t>Souers</w:t>
      </w:r>
      <w:proofErr w:type="spellEnd"/>
    </w:p>
    <w:p w14:paraId="7640708F" w14:textId="01CD3171" w:rsidR="00CF457B" w:rsidRPr="00F8258D" w:rsidRDefault="00CF457B" w:rsidP="00CF457B">
      <w:pPr>
        <w:ind w:left="720"/>
      </w:pPr>
      <w:r>
        <w:rPr>
          <w:b/>
          <w:bCs/>
        </w:rPr>
        <w:t>State:</w:t>
      </w:r>
      <w:r>
        <w:t xml:space="preserve"> </w:t>
      </w:r>
      <w:r w:rsidR="00B565BC">
        <w:t>FL</w:t>
      </w:r>
    </w:p>
    <w:p w14:paraId="7ADA2698" w14:textId="77CD6615" w:rsidR="00CF457B" w:rsidRDefault="00B565BC" w:rsidP="00C5751B">
      <w:pPr>
        <w:ind w:left="720"/>
      </w:pPr>
      <w:r w:rsidRPr="00B565BC">
        <w:t>The Milk Run 5K promotes physical activity for families while increasing awareness of Extension. This session will cover logistics for planning, implementing, and evaluating Extension-based races, successes and lessons learned.</w:t>
      </w:r>
    </w:p>
    <w:p w14:paraId="1DD228BF" w14:textId="77777777" w:rsidR="00B565BC" w:rsidRDefault="00B565BC" w:rsidP="00C5751B">
      <w:pPr>
        <w:ind w:left="720"/>
        <w:rPr>
          <w:highlight w:val="darkCyan"/>
        </w:rPr>
      </w:pPr>
    </w:p>
    <w:p w14:paraId="50B2C4D9" w14:textId="77777777" w:rsidR="00B565BC" w:rsidRDefault="00CF457B" w:rsidP="00CF457B">
      <w:pPr>
        <w:ind w:left="720"/>
        <w:rPr>
          <w:b/>
          <w:bCs/>
        </w:rPr>
      </w:pPr>
      <w:r w:rsidRPr="00F8258D">
        <w:rPr>
          <w:b/>
          <w:bCs/>
        </w:rPr>
        <w:t xml:space="preserve">Concurrent Session </w:t>
      </w:r>
      <w:r w:rsidR="00B565BC">
        <w:rPr>
          <w:b/>
          <w:bCs/>
        </w:rPr>
        <w:t>8</w:t>
      </w:r>
      <w:r w:rsidRPr="00F8258D">
        <w:rPr>
          <w:b/>
          <w:bCs/>
        </w:rPr>
        <w:t xml:space="preserve"> – </w:t>
      </w:r>
      <w:r w:rsidR="00B565BC" w:rsidRPr="00B565BC">
        <w:rPr>
          <w:b/>
          <w:bCs/>
        </w:rPr>
        <w:t>Maintaining Relationships by Meeting the Needs of Mandated and Underserved Participants During a Pandemic</w:t>
      </w:r>
    </w:p>
    <w:p w14:paraId="05C1569F" w14:textId="6705797D" w:rsidR="00CF457B" w:rsidRPr="00F8258D" w:rsidRDefault="00CF457B" w:rsidP="00CF457B">
      <w:pPr>
        <w:ind w:left="720"/>
        <w:rPr>
          <w:b/>
          <w:bCs/>
        </w:rPr>
      </w:pPr>
      <w:r w:rsidRPr="00F8258D">
        <w:rPr>
          <w:b/>
          <w:bCs/>
        </w:rPr>
        <w:t>Track:</w:t>
      </w:r>
      <w:r w:rsidRPr="00F8258D">
        <w:t xml:space="preserve"> </w:t>
      </w:r>
      <w:r w:rsidR="00B565BC" w:rsidRPr="00B565BC">
        <w:t>Trending Topics</w:t>
      </w:r>
    </w:p>
    <w:p w14:paraId="6524CBD4" w14:textId="512ED847" w:rsidR="00CF457B" w:rsidRDefault="00CF457B" w:rsidP="00CF457B">
      <w:pPr>
        <w:ind w:left="720"/>
        <w:rPr>
          <w:i/>
          <w:iCs/>
        </w:rPr>
      </w:pPr>
      <w:r w:rsidRPr="00F8258D">
        <w:rPr>
          <w:b/>
          <w:bCs/>
        </w:rPr>
        <w:t>Presenter(s):</w:t>
      </w:r>
      <w:r w:rsidRPr="00F8258D">
        <w:rPr>
          <w:i/>
          <w:iCs/>
        </w:rPr>
        <w:t xml:space="preserve"> </w:t>
      </w:r>
      <w:r w:rsidR="00B565BC" w:rsidRPr="00B565BC">
        <w:rPr>
          <w:i/>
          <w:iCs/>
        </w:rPr>
        <w:t>Roseanne Scammahorn, Misty Harmon</w:t>
      </w:r>
    </w:p>
    <w:p w14:paraId="4FAC7B73" w14:textId="3ADBF9C2" w:rsidR="00CF457B" w:rsidRPr="00F8258D" w:rsidRDefault="00CF457B" w:rsidP="00CF457B">
      <w:pPr>
        <w:ind w:left="720"/>
      </w:pPr>
      <w:r>
        <w:rPr>
          <w:b/>
          <w:bCs/>
        </w:rPr>
        <w:t>State:</w:t>
      </w:r>
      <w:r>
        <w:t xml:space="preserve"> </w:t>
      </w:r>
      <w:r w:rsidR="00B565BC">
        <w:t>OH</w:t>
      </w:r>
    </w:p>
    <w:p w14:paraId="46B1CA09" w14:textId="31729E14" w:rsidR="00CF457B" w:rsidRDefault="00B565BC" w:rsidP="00C5751B">
      <w:pPr>
        <w:ind w:left="720"/>
      </w:pPr>
      <w:r w:rsidRPr="00B565BC">
        <w:t>Educators create engaging environments, overcome obstacles, and reshape court-mandated instruction, and programming for underserved audiences, to meet the needs of the communities while maintaining existing relationships during the pandemic.</w:t>
      </w:r>
    </w:p>
    <w:p w14:paraId="152724CF" w14:textId="19BBCDE0" w:rsidR="00B565BC" w:rsidRDefault="00B565BC" w:rsidP="00C5751B">
      <w:pPr>
        <w:ind w:left="720"/>
      </w:pPr>
    </w:p>
    <w:p w14:paraId="2ADD97F5" w14:textId="48CE963D" w:rsidR="00B565BC" w:rsidRDefault="00B565BC" w:rsidP="00B565BC">
      <w:pPr>
        <w:ind w:left="720"/>
        <w:rPr>
          <w:b/>
          <w:bCs/>
        </w:rPr>
      </w:pPr>
      <w:bookmarkStart w:id="1" w:name="_Hlk78193553"/>
      <w:r w:rsidRPr="00F8258D">
        <w:rPr>
          <w:b/>
          <w:bCs/>
        </w:rPr>
        <w:lastRenderedPageBreak/>
        <w:t xml:space="preserve">Ignite Round </w:t>
      </w:r>
      <w:r>
        <w:rPr>
          <w:b/>
          <w:bCs/>
        </w:rPr>
        <w:t>3</w:t>
      </w:r>
    </w:p>
    <w:p w14:paraId="386690AE" w14:textId="77777777" w:rsidR="00402952" w:rsidRPr="00F8258D" w:rsidRDefault="00402952" w:rsidP="00B565BC">
      <w:pPr>
        <w:ind w:left="720"/>
        <w:rPr>
          <w:b/>
          <w:bCs/>
        </w:rPr>
      </w:pPr>
    </w:p>
    <w:p w14:paraId="121B663A" w14:textId="200EB1A5" w:rsidR="00B565BC" w:rsidRPr="00F8258D" w:rsidRDefault="00B565BC" w:rsidP="00402952">
      <w:pPr>
        <w:ind w:left="1440"/>
        <w:rPr>
          <w:b/>
          <w:bCs/>
        </w:rPr>
      </w:pPr>
      <w:r w:rsidRPr="00F8258D">
        <w:rPr>
          <w:b/>
          <w:bCs/>
        </w:rPr>
        <w:t xml:space="preserve">#1 </w:t>
      </w:r>
      <w:r w:rsidRPr="00B565BC">
        <w:rPr>
          <w:b/>
          <w:bCs/>
        </w:rPr>
        <w:t>Expanding Extension's Healthy Lifestyle Outreach During the Pandemic in 2020</w:t>
      </w:r>
    </w:p>
    <w:p w14:paraId="402D78D7" w14:textId="415BCC53" w:rsidR="00B565BC" w:rsidRPr="00F8258D" w:rsidRDefault="00B565BC" w:rsidP="00402952">
      <w:pPr>
        <w:ind w:left="1440"/>
        <w:rPr>
          <w:b/>
          <w:bCs/>
        </w:rPr>
      </w:pPr>
      <w:r w:rsidRPr="00F8258D">
        <w:rPr>
          <w:b/>
          <w:bCs/>
        </w:rPr>
        <w:t xml:space="preserve">Track: </w:t>
      </w:r>
      <w:r w:rsidR="00D5190D" w:rsidRPr="00D5190D">
        <w:t>IGNITE - Trending Topics</w:t>
      </w:r>
    </w:p>
    <w:p w14:paraId="2B81ABAB" w14:textId="7B3B8EFA" w:rsidR="00B565BC" w:rsidRPr="00F8258D" w:rsidRDefault="00B565BC" w:rsidP="00402952">
      <w:pPr>
        <w:ind w:left="1440"/>
        <w:rPr>
          <w:i/>
          <w:iCs/>
        </w:rPr>
      </w:pPr>
      <w:r w:rsidRPr="00F8258D">
        <w:rPr>
          <w:b/>
          <w:bCs/>
        </w:rPr>
        <w:t xml:space="preserve">Presenter(s): </w:t>
      </w:r>
      <w:r w:rsidRPr="00B565BC">
        <w:rPr>
          <w:i/>
          <w:iCs/>
        </w:rPr>
        <w:t>Joanne Kinsey, Rachel Tansey</w:t>
      </w:r>
    </w:p>
    <w:p w14:paraId="28A3979D" w14:textId="70F70997" w:rsidR="00B565BC" w:rsidRPr="00F8258D" w:rsidRDefault="00B565BC" w:rsidP="00402952">
      <w:pPr>
        <w:ind w:left="1440"/>
      </w:pPr>
      <w:r w:rsidRPr="00F8258D">
        <w:rPr>
          <w:b/>
          <w:bCs/>
        </w:rPr>
        <w:t xml:space="preserve">State: </w:t>
      </w:r>
      <w:r>
        <w:t>NJ</w:t>
      </w:r>
    </w:p>
    <w:p w14:paraId="32CBD1FE" w14:textId="230621CD" w:rsidR="00B565BC" w:rsidRDefault="00B565BC" w:rsidP="00402952">
      <w:pPr>
        <w:ind w:left="1440"/>
      </w:pPr>
      <w:r w:rsidRPr="00B565BC">
        <w:t>Live Well, Work Well, Stay Healthy was successful using virtual outreach methods (text messages, newsletters, online video) to educate Rutgers employees in 2020 to relieve the stress of work-from-home restrictions.</w:t>
      </w:r>
    </w:p>
    <w:p w14:paraId="3D4B7038" w14:textId="77777777" w:rsidR="00B565BC" w:rsidRDefault="00B565BC" w:rsidP="00402952">
      <w:pPr>
        <w:ind w:left="1440"/>
      </w:pPr>
    </w:p>
    <w:p w14:paraId="5043C4C1" w14:textId="73538932" w:rsidR="00B565BC" w:rsidRPr="007069F4" w:rsidRDefault="00B565BC" w:rsidP="00402952">
      <w:pPr>
        <w:ind w:left="1440"/>
        <w:rPr>
          <w:b/>
          <w:bCs/>
        </w:rPr>
      </w:pPr>
      <w:r w:rsidRPr="00F8258D">
        <w:rPr>
          <w:b/>
          <w:bCs/>
        </w:rPr>
        <w:t xml:space="preserve">#2 </w:t>
      </w:r>
      <w:r w:rsidRPr="00B565BC">
        <w:rPr>
          <w:b/>
          <w:bCs/>
        </w:rPr>
        <w:t xml:space="preserve">Family Health and Wellness Award - Healthy Georgia Wellness </w:t>
      </w:r>
      <w:r w:rsidRPr="007069F4">
        <w:rPr>
          <w:b/>
          <w:bCs/>
        </w:rPr>
        <w:t>Curriculum</w:t>
      </w:r>
    </w:p>
    <w:p w14:paraId="52E004E4" w14:textId="0A6DF22F" w:rsidR="00B565BC" w:rsidRPr="007069F4" w:rsidRDefault="00B565BC" w:rsidP="007069F4">
      <w:pPr>
        <w:ind w:left="1440"/>
      </w:pPr>
      <w:r w:rsidRPr="007069F4">
        <w:rPr>
          <w:b/>
          <w:bCs/>
        </w:rPr>
        <w:t xml:space="preserve">Track: </w:t>
      </w:r>
      <w:r w:rsidR="007069F4" w:rsidRPr="007069F4">
        <w:t>Award - Health: Emotional, Mental, Physical and Substance</w:t>
      </w:r>
      <w:r w:rsidR="007069F4">
        <w:t xml:space="preserve"> Use</w:t>
      </w:r>
    </w:p>
    <w:p w14:paraId="7728846E" w14:textId="4233FC25" w:rsidR="00B565BC" w:rsidRPr="00F8258D" w:rsidRDefault="00B565BC" w:rsidP="00402952">
      <w:pPr>
        <w:ind w:left="1440"/>
        <w:rPr>
          <w:i/>
          <w:iCs/>
        </w:rPr>
      </w:pPr>
      <w:r w:rsidRPr="00F8258D">
        <w:rPr>
          <w:b/>
          <w:bCs/>
        </w:rPr>
        <w:t xml:space="preserve">Presenter(s): </w:t>
      </w:r>
      <w:r w:rsidRPr="00B565BC">
        <w:rPr>
          <w:i/>
          <w:iCs/>
        </w:rPr>
        <w:t xml:space="preserve">Susan L. Moore, Rachel Stewart, </w:t>
      </w:r>
      <w:proofErr w:type="spellStart"/>
      <w:r w:rsidRPr="00B565BC">
        <w:rPr>
          <w:i/>
          <w:iCs/>
        </w:rPr>
        <w:t>Georgeanne</w:t>
      </w:r>
      <w:proofErr w:type="spellEnd"/>
      <w:r w:rsidRPr="00B565BC">
        <w:rPr>
          <w:i/>
          <w:iCs/>
        </w:rPr>
        <w:t xml:space="preserve"> Cook, Joan Koonce, Lisa Jordan, Rachel Hubbard, Denise Everson, Kisha Faulk, Jacquelyn Ogden, Ali Berg  </w:t>
      </w:r>
    </w:p>
    <w:p w14:paraId="686D557D" w14:textId="116E4A7C" w:rsidR="00B565BC" w:rsidRPr="00F8258D" w:rsidRDefault="00B565BC" w:rsidP="00402952">
      <w:pPr>
        <w:ind w:left="1440"/>
      </w:pPr>
      <w:r w:rsidRPr="00F8258D">
        <w:rPr>
          <w:b/>
          <w:bCs/>
        </w:rPr>
        <w:t xml:space="preserve">State: </w:t>
      </w:r>
      <w:r>
        <w:t>GA</w:t>
      </w:r>
    </w:p>
    <w:p w14:paraId="46FE3EA5" w14:textId="4F84FD05" w:rsidR="00B565BC" w:rsidRDefault="00B565BC" w:rsidP="00402952">
      <w:pPr>
        <w:ind w:left="1440"/>
      </w:pPr>
      <w:r w:rsidRPr="00B565BC">
        <w:t>A grab and go health and wellness curriculum with fifteen lessons designed to improve participants’ physical, cognitive and emotional well-being in order to lead healthier, happier and less stressful lives.</w:t>
      </w:r>
    </w:p>
    <w:p w14:paraId="3BEB89B3" w14:textId="77777777" w:rsidR="00B565BC" w:rsidRDefault="00B565BC" w:rsidP="00402952">
      <w:pPr>
        <w:ind w:left="1440"/>
      </w:pPr>
    </w:p>
    <w:p w14:paraId="6BE25E31" w14:textId="77777777" w:rsidR="00B565BC" w:rsidRDefault="00B565BC" w:rsidP="00402952">
      <w:pPr>
        <w:ind w:left="1440"/>
        <w:rPr>
          <w:b/>
          <w:bCs/>
        </w:rPr>
      </w:pPr>
      <w:r w:rsidRPr="00F8258D">
        <w:rPr>
          <w:b/>
          <w:bCs/>
        </w:rPr>
        <w:t xml:space="preserve">#3 </w:t>
      </w:r>
      <w:r w:rsidRPr="00B565BC">
        <w:rPr>
          <w:b/>
          <w:bCs/>
        </w:rPr>
        <w:t>Human Development and Family Relationships Award - The Literacy Link: Building relationships in justice-involved families through reading.</w:t>
      </w:r>
    </w:p>
    <w:p w14:paraId="3FAE97D4" w14:textId="6F2EA7EC" w:rsidR="00B565BC" w:rsidRPr="007069F4" w:rsidRDefault="00B565BC" w:rsidP="007069F4">
      <w:pPr>
        <w:ind w:left="1440"/>
      </w:pPr>
      <w:r w:rsidRPr="007069F4">
        <w:rPr>
          <w:b/>
          <w:bCs/>
        </w:rPr>
        <w:t xml:space="preserve">Track: </w:t>
      </w:r>
      <w:r w:rsidR="007069F4" w:rsidRPr="007069F4">
        <w:t>Award - Teaching/ Program Development/ Leadership/Community and Economic Development</w:t>
      </w:r>
    </w:p>
    <w:p w14:paraId="28037091" w14:textId="597B9111" w:rsidR="00B565BC" w:rsidRDefault="00B565BC" w:rsidP="00402952">
      <w:pPr>
        <w:ind w:left="1440"/>
        <w:rPr>
          <w:i/>
          <w:iCs/>
        </w:rPr>
      </w:pPr>
      <w:r w:rsidRPr="00F8258D">
        <w:rPr>
          <w:b/>
          <w:bCs/>
        </w:rPr>
        <w:t xml:space="preserve">Presenter(s): </w:t>
      </w:r>
      <w:r w:rsidRPr="00B565BC">
        <w:rPr>
          <w:i/>
          <w:iCs/>
        </w:rPr>
        <w:t xml:space="preserve">Elizabeth </w:t>
      </w:r>
      <w:proofErr w:type="spellStart"/>
      <w:r w:rsidRPr="00B565BC">
        <w:rPr>
          <w:i/>
          <w:iCs/>
        </w:rPr>
        <w:t>Lexau</w:t>
      </w:r>
      <w:proofErr w:type="spellEnd"/>
    </w:p>
    <w:p w14:paraId="27022845" w14:textId="7F218FAC" w:rsidR="00B565BC" w:rsidRPr="00F8258D" w:rsidRDefault="00B565BC" w:rsidP="00402952">
      <w:pPr>
        <w:ind w:left="1440"/>
      </w:pPr>
      <w:r w:rsidRPr="00F8258D">
        <w:rPr>
          <w:b/>
          <w:bCs/>
        </w:rPr>
        <w:t xml:space="preserve">State: </w:t>
      </w:r>
      <w:r>
        <w:t>WI</w:t>
      </w:r>
    </w:p>
    <w:p w14:paraId="54D5D873" w14:textId="65746E2A" w:rsidR="00B565BC" w:rsidRDefault="00B565BC" w:rsidP="00402952">
      <w:pPr>
        <w:ind w:left="1440"/>
      </w:pPr>
      <w:r w:rsidRPr="00B565BC">
        <w:t>The Literacy Link partnered with jails, family agencies, and public and tribal libraries to connect children and parents in justice-involved families through literacy-rich experiences and environments.</w:t>
      </w:r>
    </w:p>
    <w:bookmarkEnd w:id="1"/>
    <w:p w14:paraId="358470A0" w14:textId="77777777" w:rsidR="00B565BC" w:rsidRPr="005B2285" w:rsidRDefault="00B565BC" w:rsidP="00C5751B">
      <w:pPr>
        <w:ind w:left="720"/>
        <w:rPr>
          <w:highlight w:val="darkCyan"/>
        </w:rPr>
      </w:pPr>
    </w:p>
    <w:p w14:paraId="44FF7388" w14:textId="77777777" w:rsidR="00A03089" w:rsidRPr="00B565BC" w:rsidRDefault="007B373C" w:rsidP="00000C82">
      <w:pPr>
        <w:rPr>
          <w:b/>
        </w:rPr>
      </w:pPr>
      <w:r w:rsidRPr="00B565BC">
        <w:rPr>
          <w:b/>
        </w:rPr>
        <w:t>11:15</w:t>
      </w:r>
      <w:r w:rsidR="00B0341B" w:rsidRPr="00B565BC">
        <w:rPr>
          <w:b/>
        </w:rPr>
        <w:t xml:space="preserve"> </w:t>
      </w:r>
      <w:r w:rsidRPr="00B565BC">
        <w:rPr>
          <w:b/>
        </w:rPr>
        <w:t>AM</w:t>
      </w:r>
      <w:r w:rsidR="00654B28" w:rsidRPr="00B565BC">
        <w:rPr>
          <w:b/>
        </w:rPr>
        <w:t xml:space="preserve"> </w:t>
      </w:r>
      <w:r w:rsidRPr="00B565BC">
        <w:rPr>
          <w:b/>
        </w:rPr>
        <w:t>-</w:t>
      </w:r>
      <w:r w:rsidR="00654B28" w:rsidRPr="00B565BC">
        <w:rPr>
          <w:b/>
        </w:rPr>
        <w:t xml:space="preserve"> </w:t>
      </w:r>
      <w:r w:rsidRPr="00B565BC">
        <w:rPr>
          <w:b/>
        </w:rPr>
        <w:t>1:15</w:t>
      </w:r>
      <w:r w:rsidR="00B0341B" w:rsidRPr="00B565BC">
        <w:rPr>
          <w:b/>
        </w:rPr>
        <w:t xml:space="preserve"> </w:t>
      </w:r>
      <w:r w:rsidRPr="00B565BC">
        <w:rPr>
          <w:b/>
        </w:rPr>
        <w:t>PM</w:t>
      </w:r>
    </w:p>
    <w:p w14:paraId="1700040C" w14:textId="0EC153E4" w:rsidR="00B0341B" w:rsidRPr="00B565BC" w:rsidRDefault="007B373C" w:rsidP="00000C82">
      <w:r w:rsidRPr="00B565BC">
        <w:t xml:space="preserve">Regional </w:t>
      </w:r>
      <w:r w:rsidR="00FD1DA9" w:rsidRPr="00B565BC">
        <w:t>Business</w:t>
      </w:r>
      <w:r w:rsidR="00654B28" w:rsidRPr="00B565BC">
        <w:t xml:space="preserve"> </w:t>
      </w:r>
      <w:r w:rsidR="00402952">
        <w:t xml:space="preserve">Meetings </w:t>
      </w:r>
      <w:r w:rsidR="00654B28" w:rsidRPr="00B565BC">
        <w:t xml:space="preserve">&amp; </w:t>
      </w:r>
      <w:r w:rsidR="00FD1DA9" w:rsidRPr="00B565BC">
        <w:t>Awards Luncheon</w:t>
      </w:r>
    </w:p>
    <w:p w14:paraId="76A7F974" w14:textId="77777777" w:rsidR="007B373C" w:rsidRPr="005B2285" w:rsidRDefault="007B373C" w:rsidP="00000C82">
      <w:pPr>
        <w:rPr>
          <w:highlight w:val="darkCyan"/>
        </w:rPr>
      </w:pPr>
    </w:p>
    <w:p w14:paraId="2519C0B7" w14:textId="77777777" w:rsidR="007B373C" w:rsidRPr="00B565BC" w:rsidRDefault="007B373C" w:rsidP="00000C82">
      <w:pPr>
        <w:rPr>
          <w:b/>
        </w:rPr>
      </w:pPr>
      <w:r w:rsidRPr="00B565BC">
        <w:rPr>
          <w:b/>
        </w:rPr>
        <w:t>1:00</w:t>
      </w:r>
      <w:r w:rsidR="00B0341B" w:rsidRPr="00B565BC">
        <w:rPr>
          <w:b/>
        </w:rPr>
        <w:t xml:space="preserve"> </w:t>
      </w:r>
      <w:r w:rsidRPr="00B565BC">
        <w:rPr>
          <w:b/>
        </w:rPr>
        <w:t>PM</w:t>
      </w:r>
      <w:r w:rsidR="00654B28" w:rsidRPr="00B565BC">
        <w:rPr>
          <w:b/>
        </w:rPr>
        <w:t xml:space="preserve"> </w:t>
      </w:r>
      <w:r w:rsidRPr="00B565BC">
        <w:rPr>
          <w:b/>
        </w:rPr>
        <w:t>-</w:t>
      </w:r>
      <w:r w:rsidR="00654B28" w:rsidRPr="00B565BC">
        <w:rPr>
          <w:b/>
        </w:rPr>
        <w:t xml:space="preserve"> </w:t>
      </w:r>
      <w:r w:rsidRPr="00B565BC">
        <w:rPr>
          <w:b/>
        </w:rPr>
        <w:t>5:00</w:t>
      </w:r>
      <w:r w:rsidR="00B0341B" w:rsidRPr="00B565BC">
        <w:rPr>
          <w:b/>
        </w:rPr>
        <w:t xml:space="preserve"> </w:t>
      </w:r>
      <w:r w:rsidRPr="00B565BC">
        <w:rPr>
          <w:b/>
        </w:rPr>
        <w:t>PM</w:t>
      </w:r>
    </w:p>
    <w:p w14:paraId="680303C5" w14:textId="77777777" w:rsidR="007B373C" w:rsidRPr="00B565BC" w:rsidRDefault="00B0341B" w:rsidP="00000C82">
      <w:r w:rsidRPr="00B565BC">
        <w:t>Exhibitor Set-up</w:t>
      </w:r>
      <w:r w:rsidR="007B373C" w:rsidRPr="00B565BC">
        <w:t>/Silent Auction Set-up</w:t>
      </w:r>
    </w:p>
    <w:p w14:paraId="56B48DDB" w14:textId="77777777" w:rsidR="007B373C" w:rsidRPr="005B2285" w:rsidRDefault="007B373C" w:rsidP="00000C82">
      <w:pPr>
        <w:rPr>
          <w:highlight w:val="darkCyan"/>
        </w:rPr>
      </w:pPr>
    </w:p>
    <w:p w14:paraId="67B2FCF9" w14:textId="77777777" w:rsidR="007B373C" w:rsidRPr="00B565BC" w:rsidRDefault="00BD7547" w:rsidP="00000C82">
      <w:pPr>
        <w:rPr>
          <w:b/>
        </w:rPr>
      </w:pPr>
      <w:r w:rsidRPr="00B565BC">
        <w:rPr>
          <w:b/>
        </w:rPr>
        <w:t>1:30</w:t>
      </w:r>
      <w:r w:rsidR="00B0341B" w:rsidRPr="00B565BC">
        <w:rPr>
          <w:b/>
        </w:rPr>
        <w:t xml:space="preserve"> </w:t>
      </w:r>
      <w:r w:rsidRPr="00B565BC">
        <w:rPr>
          <w:b/>
        </w:rPr>
        <w:t>PM</w:t>
      </w:r>
      <w:r w:rsidR="00654B28" w:rsidRPr="00B565BC">
        <w:rPr>
          <w:b/>
        </w:rPr>
        <w:t xml:space="preserve"> </w:t>
      </w:r>
      <w:r w:rsidRPr="00B565BC">
        <w:rPr>
          <w:b/>
        </w:rPr>
        <w:t>-</w:t>
      </w:r>
      <w:r w:rsidR="00654B28" w:rsidRPr="00B565BC">
        <w:rPr>
          <w:b/>
        </w:rPr>
        <w:t xml:space="preserve"> </w:t>
      </w:r>
      <w:r w:rsidRPr="00B565BC">
        <w:rPr>
          <w:b/>
        </w:rPr>
        <w:t>5:30</w:t>
      </w:r>
      <w:r w:rsidR="00B0341B" w:rsidRPr="00B565BC">
        <w:rPr>
          <w:b/>
        </w:rPr>
        <w:t xml:space="preserve"> </w:t>
      </w:r>
      <w:r w:rsidRPr="00B565BC">
        <w:rPr>
          <w:b/>
        </w:rPr>
        <w:t>PM</w:t>
      </w:r>
    </w:p>
    <w:p w14:paraId="589FC44E" w14:textId="77777777" w:rsidR="00BD7547" w:rsidRPr="00B565BC" w:rsidRDefault="00BD7547" w:rsidP="00000C82">
      <w:pPr>
        <w:rPr>
          <w:i/>
        </w:rPr>
      </w:pPr>
      <w:r w:rsidRPr="00B565BC">
        <w:t>In-Depth Sessions</w:t>
      </w:r>
      <w:r w:rsidR="00B0341B" w:rsidRPr="00B565BC">
        <w:t xml:space="preserve">, </w:t>
      </w:r>
      <w:r w:rsidR="00654B28" w:rsidRPr="00B565BC">
        <w:rPr>
          <w:i/>
        </w:rPr>
        <w:t>(separate registration required)</w:t>
      </w:r>
    </w:p>
    <w:p w14:paraId="60F42419" w14:textId="77777777" w:rsidR="007B373C" w:rsidRPr="005B2285" w:rsidRDefault="007B373C" w:rsidP="00000C82">
      <w:pPr>
        <w:rPr>
          <w:highlight w:val="darkCyan"/>
        </w:rPr>
      </w:pPr>
    </w:p>
    <w:p w14:paraId="1119C101" w14:textId="488F1744" w:rsidR="00F07CC9" w:rsidRPr="007F5E96" w:rsidRDefault="00BD7547" w:rsidP="00FD1DA9">
      <w:pPr>
        <w:ind w:left="720"/>
        <w:rPr>
          <w:b/>
        </w:rPr>
      </w:pPr>
      <w:r w:rsidRPr="007F5E96">
        <w:rPr>
          <w:b/>
        </w:rPr>
        <w:t xml:space="preserve">In-Depth Session 1 – </w:t>
      </w:r>
      <w:r w:rsidR="007F5E96" w:rsidRPr="007F5E96">
        <w:rPr>
          <w:b/>
        </w:rPr>
        <w:t>An Apple a Day...Grown in West Michigan</w:t>
      </w:r>
    </w:p>
    <w:p w14:paraId="240E08C0" w14:textId="39FBA685" w:rsidR="00BD7547" w:rsidRPr="007F5E96" w:rsidRDefault="00BD7547" w:rsidP="00FD1DA9">
      <w:pPr>
        <w:ind w:left="720"/>
        <w:rPr>
          <w:b/>
        </w:rPr>
      </w:pPr>
      <w:r w:rsidRPr="007F5E96">
        <w:rPr>
          <w:b/>
        </w:rPr>
        <w:t>Track:</w:t>
      </w:r>
      <w:r w:rsidRPr="007F5E96">
        <w:t xml:space="preserve"> </w:t>
      </w:r>
      <w:r w:rsidR="007F5E96" w:rsidRPr="007F5E96">
        <w:t>Food and Nutrition, Food Safety, Community and Economic Development</w:t>
      </w:r>
    </w:p>
    <w:p w14:paraId="55DD9568" w14:textId="4F6683CB" w:rsidR="007F5E96" w:rsidRDefault="007F5E96" w:rsidP="00FD1DA9">
      <w:pPr>
        <w:ind w:left="720"/>
      </w:pPr>
      <w:r w:rsidRPr="007F5E96">
        <w:t>Tour the apple industry in West Michigan. Michigan ranks #3 in apple production. See a cold storage and packing facility as well as stop at a local farmer's market.</w:t>
      </w:r>
    </w:p>
    <w:p w14:paraId="2ADAD52B" w14:textId="77777777" w:rsidR="007F5E96" w:rsidRPr="005B2285" w:rsidRDefault="007F5E96" w:rsidP="00FD1DA9">
      <w:pPr>
        <w:ind w:left="720"/>
        <w:rPr>
          <w:highlight w:val="darkCyan"/>
        </w:rPr>
      </w:pPr>
    </w:p>
    <w:p w14:paraId="0EBEE644" w14:textId="494D49C2" w:rsidR="00BD7547" w:rsidRPr="007F5E96" w:rsidRDefault="00BD7547" w:rsidP="00FD1DA9">
      <w:pPr>
        <w:ind w:left="720"/>
        <w:rPr>
          <w:b/>
        </w:rPr>
      </w:pPr>
      <w:r w:rsidRPr="007F5E96">
        <w:rPr>
          <w:b/>
        </w:rPr>
        <w:t xml:space="preserve">In-Depth Session 2 – </w:t>
      </w:r>
      <w:r w:rsidR="007F5E96" w:rsidRPr="007F5E96">
        <w:rPr>
          <w:b/>
        </w:rPr>
        <w:t>Art and Horticulture in West Michigan</w:t>
      </w:r>
    </w:p>
    <w:p w14:paraId="4C94666A" w14:textId="6422099D" w:rsidR="00BD7547" w:rsidRPr="007F5E96" w:rsidRDefault="00BD7547" w:rsidP="00FD1DA9">
      <w:pPr>
        <w:ind w:left="720"/>
        <w:rPr>
          <w:b/>
        </w:rPr>
      </w:pPr>
      <w:r w:rsidRPr="007F5E96">
        <w:rPr>
          <w:b/>
        </w:rPr>
        <w:t>Track:</w:t>
      </w:r>
      <w:r w:rsidRPr="007F5E96">
        <w:t xml:space="preserve"> </w:t>
      </w:r>
      <w:r w:rsidR="007F5E96" w:rsidRPr="007F5E96">
        <w:t>Horticulture</w:t>
      </w:r>
    </w:p>
    <w:p w14:paraId="03D13829" w14:textId="347B69A1" w:rsidR="00AC00E4" w:rsidRDefault="007F5E96" w:rsidP="00FD1DA9">
      <w:pPr>
        <w:ind w:left="720"/>
      </w:pPr>
      <w:r w:rsidRPr="007F5E96">
        <w:t xml:space="preserve">Take a tour of Frederick Meijer Gardens and sculpture park. The Sculpture Park features significant works of art within a variety of natural settings connected by waterways, meandering paths, lawns, meadows and quiet walkways. Within the Sculpture Park's 30 acres is one of the </w:t>
      </w:r>
      <w:r w:rsidRPr="007F5E96">
        <w:lastRenderedPageBreak/>
        <w:t>most comprehensive collections of outdoor sculpture in the world. Two permanent attractions of interest to Family and Consumer Educators include the Lena Meijer Children’s Garden and the Michigan's Farm Garden.  Ranked in the top 100 most-visited art museums worldwide by Art Newspaper, the leading publication in global art news, Frederik Meijer Gardens &amp; Sculpture Park has grown to become an international destination. The sculpture program features more than 200 works in the permanent collection sited both indoors and outdoors on the 158-acre main campus.</w:t>
      </w:r>
    </w:p>
    <w:p w14:paraId="7D9003E6" w14:textId="77777777" w:rsidR="007F5E96" w:rsidRPr="005B2285" w:rsidRDefault="007F5E96" w:rsidP="00FD1DA9">
      <w:pPr>
        <w:ind w:left="720"/>
        <w:rPr>
          <w:highlight w:val="darkCyan"/>
        </w:rPr>
      </w:pPr>
    </w:p>
    <w:p w14:paraId="0C6436AB" w14:textId="5A601E68" w:rsidR="00000C82" w:rsidRPr="007F5E96" w:rsidRDefault="00000C82" w:rsidP="00FD1DA9">
      <w:pPr>
        <w:ind w:left="720"/>
        <w:rPr>
          <w:b/>
        </w:rPr>
      </w:pPr>
      <w:r w:rsidRPr="007F5E96">
        <w:rPr>
          <w:b/>
        </w:rPr>
        <w:t xml:space="preserve">In-Depth Session 3 – </w:t>
      </w:r>
      <w:r w:rsidR="007F5E96" w:rsidRPr="007F5E96">
        <w:rPr>
          <w:b/>
        </w:rPr>
        <w:t>Grand Rapids Art Scene</w:t>
      </w:r>
    </w:p>
    <w:p w14:paraId="7B91F351" w14:textId="5E16020F" w:rsidR="00000C82" w:rsidRPr="007F5E96" w:rsidRDefault="00000C82" w:rsidP="00FD1DA9">
      <w:pPr>
        <w:ind w:left="720"/>
        <w:rPr>
          <w:b/>
        </w:rPr>
      </w:pPr>
      <w:r w:rsidRPr="007F5E96">
        <w:rPr>
          <w:b/>
        </w:rPr>
        <w:t>Track:</w:t>
      </w:r>
      <w:r w:rsidRPr="007F5E96">
        <w:t xml:space="preserve"> </w:t>
      </w:r>
      <w:r w:rsidR="007F5E96" w:rsidRPr="007F5E96">
        <w:t>Sustainable Living: Textiles, Clothing, Housing, Environment)</w:t>
      </w:r>
    </w:p>
    <w:p w14:paraId="4143B690" w14:textId="548E5F2B" w:rsidR="00AC00E4" w:rsidRDefault="007F5E96" w:rsidP="00FD1DA9">
      <w:pPr>
        <w:ind w:left="720"/>
      </w:pPr>
      <w:r w:rsidRPr="007F5E96">
        <w:t>Take a very short walk (2/10 of a mile-5 minute) to the Grand Rapids Art Museum to take part in a guided tour of their collection. This tour will also include an art-making workshop. If time allows and weather permitted, we will also take a short walk around the Museum and conference center to view some of the Art Prize permanent installation. *The art making workshop topic TBD. Depends on who they have available to teach.</w:t>
      </w:r>
    </w:p>
    <w:p w14:paraId="74E5DC8B" w14:textId="77777777" w:rsidR="007F5E96" w:rsidRPr="005B2285" w:rsidRDefault="007F5E96" w:rsidP="00FD1DA9">
      <w:pPr>
        <w:ind w:left="720"/>
        <w:rPr>
          <w:b/>
          <w:highlight w:val="darkCyan"/>
        </w:rPr>
      </w:pPr>
    </w:p>
    <w:p w14:paraId="5DBF901F" w14:textId="1E05B785" w:rsidR="00000C82" w:rsidRPr="007F5E96" w:rsidRDefault="00000C82" w:rsidP="00FD1DA9">
      <w:pPr>
        <w:ind w:left="720"/>
        <w:rPr>
          <w:b/>
        </w:rPr>
      </w:pPr>
      <w:r w:rsidRPr="007F5E96">
        <w:rPr>
          <w:b/>
        </w:rPr>
        <w:t xml:space="preserve">In-Depth Session 4 – </w:t>
      </w:r>
      <w:r w:rsidR="007F5E96" w:rsidRPr="007F5E96">
        <w:rPr>
          <w:b/>
        </w:rPr>
        <w:t>Grand Rapids Furniture Making Traditions: Past and Present</w:t>
      </w:r>
    </w:p>
    <w:p w14:paraId="1908DEFD" w14:textId="27EF54B0" w:rsidR="00000C82" w:rsidRPr="007F5E96" w:rsidRDefault="00000C82" w:rsidP="00FD1DA9">
      <w:pPr>
        <w:ind w:left="720"/>
        <w:rPr>
          <w:b/>
        </w:rPr>
      </w:pPr>
      <w:r w:rsidRPr="007F5E96">
        <w:rPr>
          <w:b/>
        </w:rPr>
        <w:t>Track:</w:t>
      </w:r>
      <w:r w:rsidRPr="007F5E96">
        <w:t xml:space="preserve"> </w:t>
      </w:r>
      <w:r w:rsidR="007F5E96" w:rsidRPr="007F5E96">
        <w:t>Sustainable Living: Textiles, Clothing, Housing, Environment; Community and Economic Development</w:t>
      </w:r>
    </w:p>
    <w:p w14:paraId="575B0B1B" w14:textId="5761AAA1" w:rsidR="00AC00E4" w:rsidRDefault="007F5E96" w:rsidP="00FD1DA9">
      <w:pPr>
        <w:ind w:left="720"/>
      </w:pPr>
      <w:r w:rsidRPr="007F5E96">
        <w:t>Learn about high-quality furniture making from a century ago until today in Grand Rapids. Tour both historical exhibits and a site where educators create inspiring learning environments to meet the changing needs of students and teachers.</w:t>
      </w:r>
    </w:p>
    <w:p w14:paraId="58DBC46B" w14:textId="77777777" w:rsidR="007F5E96" w:rsidRPr="005B2285" w:rsidRDefault="007F5E96" w:rsidP="00FD1DA9">
      <w:pPr>
        <w:ind w:left="720"/>
        <w:rPr>
          <w:b/>
          <w:highlight w:val="darkCyan"/>
        </w:rPr>
      </w:pPr>
    </w:p>
    <w:p w14:paraId="7F9323F9" w14:textId="588E084C" w:rsidR="00F07CC9" w:rsidRPr="007F5E96" w:rsidRDefault="00F07CC9" w:rsidP="00FD1DA9">
      <w:pPr>
        <w:ind w:left="720"/>
        <w:rPr>
          <w:b/>
        </w:rPr>
      </w:pPr>
      <w:r w:rsidRPr="007F5E96">
        <w:rPr>
          <w:b/>
        </w:rPr>
        <w:t xml:space="preserve">In-Depth Session </w:t>
      </w:r>
      <w:r w:rsidR="00036F4F">
        <w:rPr>
          <w:b/>
        </w:rPr>
        <w:t>5</w:t>
      </w:r>
      <w:r w:rsidRPr="007F5E96">
        <w:rPr>
          <w:b/>
        </w:rPr>
        <w:t xml:space="preserve"> – </w:t>
      </w:r>
      <w:r w:rsidR="007F5E96" w:rsidRPr="007F5E96">
        <w:rPr>
          <w:b/>
        </w:rPr>
        <w:t>Town, Lighthouse, and Lake Tour</w:t>
      </w:r>
    </w:p>
    <w:p w14:paraId="4AD814B2" w14:textId="28495521" w:rsidR="00F07CC9" w:rsidRPr="007F5E96" w:rsidRDefault="00F07CC9" w:rsidP="00FD1DA9">
      <w:pPr>
        <w:ind w:left="720"/>
        <w:rPr>
          <w:b/>
        </w:rPr>
      </w:pPr>
      <w:r w:rsidRPr="007F5E96">
        <w:rPr>
          <w:b/>
        </w:rPr>
        <w:t>Track:</w:t>
      </w:r>
      <w:r w:rsidRPr="007F5E96">
        <w:t xml:space="preserve"> </w:t>
      </w:r>
      <w:r w:rsidR="007F5E96" w:rsidRPr="007F5E96">
        <w:t>Community and Economic Development</w:t>
      </w:r>
    </w:p>
    <w:p w14:paraId="0F102E6A" w14:textId="357EAC38" w:rsidR="00AC00E4" w:rsidRDefault="007F5E96" w:rsidP="00FD1DA9">
      <w:pPr>
        <w:ind w:left="720"/>
      </w:pPr>
      <w:r w:rsidRPr="007F5E96">
        <w:t>Take a tour of one Michigan's lakeside towns, Holland, Michigan. Learn about downtown development, tourism and the history of this Dutch settlement. This tour will also visit the shores of Lake Michigan with a visit at the Big Red lighthouse, one Michigan's many Great Lake lighthouse.</w:t>
      </w:r>
    </w:p>
    <w:p w14:paraId="6B70A450" w14:textId="77777777" w:rsidR="007F5E96" w:rsidRPr="005B2285" w:rsidRDefault="007F5E96" w:rsidP="00FD1DA9">
      <w:pPr>
        <w:ind w:left="720"/>
        <w:rPr>
          <w:b/>
          <w:highlight w:val="darkCyan"/>
        </w:rPr>
      </w:pPr>
    </w:p>
    <w:p w14:paraId="7AD15712" w14:textId="698B85BF" w:rsidR="00000C82" w:rsidRPr="002E5121" w:rsidRDefault="00000C82" w:rsidP="00FD1DA9">
      <w:pPr>
        <w:ind w:left="720"/>
        <w:rPr>
          <w:b/>
        </w:rPr>
      </w:pPr>
      <w:r w:rsidRPr="002E5121">
        <w:rPr>
          <w:b/>
        </w:rPr>
        <w:t xml:space="preserve">In-Depth Session </w:t>
      </w:r>
      <w:r w:rsidR="00036F4F">
        <w:rPr>
          <w:b/>
        </w:rPr>
        <w:t>6</w:t>
      </w:r>
      <w:r w:rsidRPr="002E5121">
        <w:rPr>
          <w:b/>
        </w:rPr>
        <w:t xml:space="preserve"> – </w:t>
      </w:r>
      <w:r w:rsidR="002E5121" w:rsidRPr="002E5121">
        <w:rPr>
          <w:b/>
        </w:rPr>
        <w:t>Fifth Third Ballpark</w:t>
      </w:r>
    </w:p>
    <w:p w14:paraId="4C064114" w14:textId="7DEAC4CD" w:rsidR="00000C82" w:rsidRPr="002E5121" w:rsidRDefault="00000C82" w:rsidP="00FD1DA9">
      <w:pPr>
        <w:ind w:left="720"/>
        <w:rPr>
          <w:b/>
        </w:rPr>
      </w:pPr>
      <w:r w:rsidRPr="002E5121">
        <w:rPr>
          <w:b/>
        </w:rPr>
        <w:t>Track:</w:t>
      </w:r>
      <w:r w:rsidR="002E5121" w:rsidRPr="002E5121">
        <w:t xml:space="preserve"> Community and Economic Development, Entertainment</w:t>
      </w:r>
    </w:p>
    <w:p w14:paraId="1878B547" w14:textId="1AD1A18E" w:rsidR="00F07CC9" w:rsidRDefault="002E5121" w:rsidP="00FD1DA9">
      <w:pPr>
        <w:ind w:left="720"/>
      </w:pPr>
      <w:r w:rsidRPr="002E5121">
        <w:t>Fifth Third Ballpark has been a part of the West Michigan community and home to the West Michigan Whitecaps Minor League Baseball Team since 1994.  In recent years, the 10,000 seat facility has become an entertainment destination for anything from a business meeting for 20 to a full-scale company picnic for 8,000.</w:t>
      </w:r>
    </w:p>
    <w:p w14:paraId="772F792F" w14:textId="77777777" w:rsidR="002E5121" w:rsidRPr="005B2285" w:rsidRDefault="002E5121" w:rsidP="00FD1DA9">
      <w:pPr>
        <w:ind w:left="720"/>
        <w:rPr>
          <w:highlight w:val="darkCyan"/>
        </w:rPr>
      </w:pPr>
    </w:p>
    <w:p w14:paraId="69CF11D3" w14:textId="3E8DA593" w:rsidR="005C1843" w:rsidRPr="002E5121" w:rsidRDefault="005C1843" w:rsidP="00FD1DA9">
      <w:pPr>
        <w:ind w:left="720"/>
        <w:rPr>
          <w:b/>
        </w:rPr>
      </w:pPr>
      <w:r w:rsidRPr="002E5121">
        <w:rPr>
          <w:b/>
        </w:rPr>
        <w:t xml:space="preserve">In-Depth Session </w:t>
      </w:r>
      <w:r w:rsidR="00036F4F">
        <w:rPr>
          <w:b/>
        </w:rPr>
        <w:t>7</w:t>
      </w:r>
      <w:r w:rsidRPr="002E5121">
        <w:rPr>
          <w:b/>
        </w:rPr>
        <w:t xml:space="preserve"> –</w:t>
      </w:r>
      <w:r w:rsidR="00F07CC9" w:rsidRPr="002E5121">
        <w:t xml:space="preserve"> </w:t>
      </w:r>
      <w:r w:rsidR="002E5121" w:rsidRPr="002E5121">
        <w:rPr>
          <w:b/>
        </w:rPr>
        <w:t>Founders Beer University Student Tour</w:t>
      </w:r>
    </w:p>
    <w:p w14:paraId="47EBABDC" w14:textId="67B48556" w:rsidR="005C1843" w:rsidRPr="002E5121" w:rsidRDefault="005C1843" w:rsidP="00FD1DA9">
      <w:pPr>
        <w:ind w:left="720"/>
      </w:pPr>
      <w:r w:rsidRPr="002E5121">
        <w:rPr>
          <w:b/>
        </w:rPr>
        <w:t>Track:</w:t>
      </w:r>
      <w:r w:rsidR="002E5121" w:rsidRPr="002E5121">
        <w:t xml:space="preserve"> Food &amp; Beverage</w:t>
      </w:r>
    </w:p>
    <w:p w14:paraId="536AAB82" w14:textId="5B3EFD04" w:rsidR="00AC00E4" w:rsidRDefault="002E5121" w:rsidP="00FD1DA9">
      <w:pPr>
        <w:ind w:left="720"/>
      </w:pPr>
      <w:r w:rsidRPr="002E5121">
        <w:t xml:space="preserve">Grand Rapids is home to Founders Brewing Company which opened its doors in 1997 by Mike Stevens and Dave </w:t>
      </w:r>
      <w:proofErr w:type="spellStart"/>
      <w:r w:rsidRPr="002E5121">
        <w:t>Engbers</w:t>
      </w:r>
      <w:proofErr w:type="spellEnd"/>
      <w:r w:rsidRPr="002E5121">
        <w:t>- who share passion for entrepreneurship and beer-making. Founders Brewing Co. has grown to become the largest brewery in the state of Michigan with taprooms in Grand Rapids and Detroit, and distribution in all 50 states. Your tour will include catwalk views of the production facility along with a Q&amp;A session with various employees from admin and production departments. Beer is a great connector of people, and the taproom is just the place to share stories and enjoy Founders Brewing Co. beer. Cheers!</w:t>
      </w:r>
    </w:p>
    <w:p w14:paraId="1A7D6B92" w14:textId="77777777" w:rsidR="002E5121" w:rsidRPr="005B2285" w:rsidRDefault="002E5121" w:rsidP="00FD1DA9">
      <w:pPr>
        <w:ind w:left="720"/>
        <w:rPr>
          <w:b/>
          <w:highlight w:val="darkCyan"/>
        </w:rPr>
      </w:pPr>
    </w:p>
    <w:p w14:paraId="3E42884C" w14:textId="6FC1FF99" w:rsidR="00BD7547" w:rsidRPr="002E5121" w:rsidRDefault="00BD7547" w:rsidP="00FD1DA9">
      <w:pPr>
        <w:ind w:left="720"/>
        <w:rPr>
          <w:b/>
        </w:rPr>
      </w:pPr>
      <w:r w:rsidRPr="002E5121">
        <w:rPr>
          <w:b/>
        </w:rPr>
        <w:t xml:space="preserve">In-Depth Session </w:t>
      </w:r>
      <w:r w:rsidR="00036F4F">
        <w:rPr>
          <w:b/>
        </w:rPr>
        <w:t>8</w:t>
      </w:r>
      <w:r w:rsidRPr="002E5121">
        <w:rPr>
          <w:b/>
        </w:rPr>
        <w:t xml:space="preserve"> – </w:t>
      </w:r>
      <w:r w:rsidR="002E5121" w:rsidRPr="002E5121">
        <w:rPr>
          <w:b/>
        </w:rPr>
        <w:t>Grand Rapids Downtown Market</w:t>
      </w:r>
    </w:p>
    <w:p w14:paraId="19739EEF" w14:textId="22BB0F5D" w:rsidR="00BD7547" w:rsidRPr="002E5121" w:rsidRDefault="00BD7547" w:rsidP="00FD1DA9">
      <w:pPr>
        <w:ind w:left="720"/>
        <w:rPr>
          <w:b/>
        </w:rPr>
      </w:pPr>
      <w:r w:rsidRPr="002E5121">
        <w:rPr>
          <w:b/>
        </w:rPr>
        <w:lastRenderedPageBreak/>
        <w:t>Track:</w:t>
      </w:r>
      <w:r w:rsidR="00D87029" w:rsidRPr="002E5121">
        <w:t xml:space="preserve"> </w:t>
      </w:r>
      <w:r w:rsidR="002E5121" w:rsidRPr="002E5121">
        <w:t>Community and Economic Development, Food and Nutrition, Food Safety</w:t>
      </w:r>
    </w:p>
    <w:p w14:paraId="68A65EAD" w14:textId="74C0DAE2" w:rsidR="00AC00E4" w:rsidRDefault="002E5121" w:rsidP="00FD1DA9">
      <w:pPr>
        <w:ind w:left="720"/>
      </w:pPr>
      <w:r w:rsidRPr="002E5121">
        <w:t>Learn about the incubator kitchen and how local businesses utilize it at the Grand Rapids Downtown Market. Shop for tea, coffee and other delicacies at over 25 businesses in the market hall.  Learn about the sustainable green building that makes up the Downtown Market. See pieces of art from Art Prize. Learn how MSU Extension has partnered with the market.  After touring the market meet entrepreneurs who have worked with the MSU Product Center to develop their food products from home based to now retail. Learn how they developed their specialty products, where their ideas came from and best of all sample their products. Some of these products may be for sale.</w:t>
      </w:r>
    </w:p>
    <w:p w14:paraId="2599F435" w14:textId="77777777" w:rsidR="002E5121" w:rsidRPr="005B2285" w:rsidRDefault="002E5121" w:rsidP="00FD1DA9">
      <w:pPr>
        <w:ind w:left="720"/>
        <w:rPr>
          <w:highlight w:val="darkCyan"/>
        </w:rPr>
      </w:pPr>
    </w:p>
    <w:p w14:paraId="1E9F1A86" w14:textId="0328C128" w:rsidR="002E5121" w:rsidRDefault="005C1843" w:rsidP="00FD1DA9">
      <w:pPr>
        <w:ind w:left="720"/>
        <w:rPr>
          <w:b/>
        </w:rPr>
      </w:pPr>
      <w:r w:rsidRPr="002E5121">
        <w:rPr>
          <w:b/>
        </w:rPr>
        <w:t xml:space="preserve">In-Depth Session </w:t>
      </w:r>
      <w:r w:rsidR="00036F4F">
        <w:rPr>
          <w:b/>
        </w:rPr>
        <w:t>9</w:t>
      </w:r>
      <w:r w:rsidRPr="002E5121">
        <w:rPr>
          <w:b/>
        </w:rPr>
        <w:t xml:space="preserve"> – </w:t>
      </w:r>
      <w:r w:rsidR="002E5121" w:rsidRPr="002E5121">
        <w:rPr>
          <w:b/>
        </w:rPr>
        <w:t>Michigan ACES Initiative</w:t>
      </w:r>
    </w:p>
    <w:p w14:paraId="5E86757B" w14:textId="011123D1" w:rsidR="005C1843" w:rsidRPr="002E5121" w:rsidRDefault="005C1843" w:rsidP="00FD1DA9">
      <w:pPr>
        <w:ind w:left="720"/>
        <w:rPr>
          <w:b/>
        </w:rPr>
      </w:pPr>
      <w:r w:rsidRPr="002E5121">
        <w:rPr>
          <w:b/>
        </w:rPr>
        <w:t>Track:</w:t>
      </w:r>
      <w:r w:rsidRPr="002E5121">
        <w:t xml:space="preserve"> </w:t>
      </w:r>
      <w:r w:rsidR="002E5121" w:rsidRPr="002E5121">
        <w:t>Child Development/Child Care/Parenting</w:t>
      </w:r>
    </w:p>
    <w:p w14:paraId="633D5309" w14:textId="309F6AEB" w:rsidR="00AC00E4" w:rsidRPr="005B2285" w:rsidRDefault="002E5121" w:rsidP="00FD1DA9">
      <w:pPr>
        <w:ind w:left="720"/>
        <w:rPr>
          <w:b/>
          <w:highlight w:val="darkCyan"/>
        </w:rPr>
      </w:pPr>
      <w:r w:rsidRPr="002E5121">
        <w:t xml:space="preserve">Virtual ACES Training </w:t>
      </w:r>
      <w:r w:rsidR="00402952" w:rsidRPr="002E5121">
        <w:t>the</w:t>
      </w:r>
      <w:r w:rsidRPr="002E5121">
        <w:t xml:space="preserve"> Michigan ACE Initiative is focused on raising awareness about Adverse Childhood Experiences and developing trauma-informed, healing organizations and communities across the state.</w:t>
      </w:r>
    </w:p>
    <w:p w14:paraId="31F31079" w14:textId="77777777" w:rsidR="00BD7547" w:rsidRPr="005B2285" w:rsidRDefault="00BD7547" w:rsidP="00FD1DA9">
      <w:pPr>
        <w:ind w:left="720"/>
        <w:rPr>
          <w:highlight w:val="darkCyan"/>
        </w:rPr>
      </w:pPr>
    </w:p>
    <w:p w14:paraId="78B0A755" w14:textId="3B332A02" w:rsidR="007F5E96" w:rsidRPr="00707B08" w:rsidRDefault="007F5E96" w:rsidP="007F5E96">
      <w:pPr>
        <w:rPr>
          <w:rFonts w:cs="Segoe UI"/>
          <w:bCs/>
        </w:rPr>
      </w:pPr>
      <w:r w:rsidRPr="007F5E96">
        <w:rPr>
          <w:rFonts w:cs="Segoe UI"/>
          <w:b/>
        </w:rPr>
        <w:t>6:00 PM</w:t>
      </w:r>
      <w:r w:rsidR="00707B08">
        <w:rPr>
          <w:rFonts w:cs="Segoe UI"/>
          <w:b/>
        </w:rPr>
        <w:t xml:space="preserve"> </w:t>
      </w:r>
      <w:r w:rsidR="00707B08">
        <w:rPr>
          <w:rFonts w:cs="Segoe UI"/>
          <w:bCs/>
        </w:rPr>
        <w:t>(or after)</w:t>
      </w:r>
    </w:p>
    <w:p w14:paraId="2C105A12" w14:textId="77777777" w:rsidR="007F5E96" w:rsidRPr="007F5E96" w:rsidRDefault="007F5E96" w:rsidP="007F5E96">
      <w:pPr>
        <w:rPr>
          <w:rFonts w:cs="Segoe UI"/>
        </w:rPr>
      </w:pPr>
      <w:r w:rsidRPr="007F5E96">
        <w:rPr>
          <w:rFonts w:cs="Segoe UI"/>
        </w:rPr>
        <w:t>State’s Night Out</w:t>
      </w:r>
    </w:p>
    <w:p w14:paraId="199FE244" w14:textId="77777777" w:rsidR="00EE4D32" w:rsidRPr="005B2285" w:rsidRDefault="00EE4D32" w:rsidP="00000C82">
      <w:pPr>
        <w:rPr>
          <w:b/>
          <w:highlight w:val="darkCyan"/>
        </w:rPr>
      </w:pPr>
    </w:p>
    <w:p w14:paraId="64AC8802" w14:textId="60D6FEE3" w:rsidR="00CA5E08" w:rsidRPr="002E5121" w:rsidRDefault="002E5121" w:rsidP="00000C82">
      <w:pPr>
        <w:rPr>
          <w:b/>
          <w:color w:val="548DD4" w:themeColor="text2" w:themeTint="99"/>
          <w:sz w:val="24"/>
          <w:szCs w:val="24"/>
        </w:rPr>
      </w:pPr>
      <w:r>
        <w:rPr>
          <w:b/>
          <w:color w:val="548DD4" w:themeColor="text2" w:themeTint="99"/>
          <w:sz w:val="24"/>
          <w:szCs w:val="24"/>
        </w:rPr>
        <w:t>THURSDAY</w:t>
      </w:r>
      <w:r w:rsidR="00CA5E08" w:rsidRPr="002E5121">
        <w:rPr>
          <w:b/>
          <w:color w:val="548DD4" w:themeColor="text2" w:themeTint="99"/>
          <w:sz w:val="24"/>
          <w:szCs w:val="24"/>
        </w:rPr>
        <w:t xml:space="preserve">, </w:t>
      </w:r>
      <w:r>
        <w:rPr>
          <w:b/>
          <w:color w:val="548DD4" w:themeColor="text2" w:themeTint="99"/>
          <w:sz w:val="24"/>
          <w:szCs w:val="24"/>
        </w:rPr>
        <w:t>NOVEMBER 4, 2021</w:t>
      </w:r>
    </w:p>
    <w:p w14:paraId="49EAACD6" w14:textId="30E554F0" w:rsidR="00CA5E08" w:rsidRPr="002E5121" w:rsidRDefault="00F87C47" w:rsidP="00CA5E08">
      <w:pPr>
        <w:rPr>
          <w:b/>
        </w:rPr>
      </w:pPr>
      <w:r w:rsidRPr="002E5121">
        <w:rPr>
          <w:b/>
        </w:rPr>
        <w:t>6</w:t>
      </w:r>
      <w:r w:rsidR="00CA5E08" w:rsidRPr="002E5121">
        <w:rPr>
          <w:b/>
        </w:rPr>
        <w:t>:</w:t>
      </w:r>
      <w:r w:rsidRPr="002E5121">
        <w:rPr>
          <w:b/>
        </w:rPr>
        <w:t>3</w:t>
      </w:r>
      <w:r w:rsidR="00CA5E08" w:rsidRPr="002E5121">
        <w:rPr>
          <w:b/>
        </w:rPr>
        <w:t>0</w:t>
      </w:r>
      <w:r w:rsidR="00A01D9A" w:rsidRPr="002E5121">
        <w:rPr>
          <w:b/>
        </w:rPr>
        <w:t xml:space="preserve"> AM</w:t>
      </w:r>
      <w:r w:rsidR="003E57FD" w:rsidRPr="002E5121">
        <w:rPr>
          <w:b/>
        </w:rPr>
        <w:t xml:space="preserve"> </w:t>
      </w:r>
      <w:r w:rsidR="00A01D9A" w:rsidRPr="002E5121">
        <w:rPr>
          <w:b/>
        </w:rPr>
        <w:t>-</w:t>
      </w:r>
      <w:r w:rsidR="003E57FD" w:rsidRPr="002E5121">
        <w:rPr>
          <w:b/>
        </w:rPr>
        <w:t xml:space="preserve"> </w:t>
      </w:r>
      <w:r w:rsidRPr="002E5121">
        <w:rPr>
          <w:b/>
        </w:rPr>
        <w:t>7</w:t>
      </w:r>
      <w:r w:rsidR="00A01D9A" w:rsidRPr="002E5121">
        <w:rPr>
          <w:b/>
        </w:rPr>
        <w:t>:</w:t>
      </w:r>
      <w:r w:rsidR="002E5121">
        <w:rPr>
          <w:b/>
        </w:rPr>
        <w:t>15</w:t>
      </w:r>
      <w:r w:rsidR="00A01D9A" w:rsidRPr="002E5121">
        <w:rPr>
          <w:b/>
        </w:rPr>
        <w:t xml:space="preserve"> </w:t>
      </w:r>
      <w:r w:rsidR="00CA5E08" w:rsidRPr="002E5121">
        <w:rPr>
          <w:b/>
        </w:rPr>
        <w:t>AM</w:t>
      </w:r>
    </w:p>
    <w:p w14:paraId="4AF56E1A" w14:textId="77777777" w:rsidR="00CA5E08" w:rsidRPr="002E5121" w:rsidRDefault="005468AF" w:rsidP="00097811">
      <w:r w:rsidRPr="002E5121">
        <w:rPr>
          <w:highlight w:val="yellow"/>
        </w:rPr>
        <w:t>Wellness Activities</w:t>
      </w:r>
    </w:p>
    <w:p w14:paraId="448DA58D" w14:textId="77777777" w:rsidR="00FF6FEE" w:rsidRPr="005B2285" w:rsidRDefault="00FF6FEE" w:rsidP="00097811">
      <w:pPr>
        <w:rPr>
          <w:highlight w:val="darkCyan"/>
        </w:rPr>
      </w:pPr>
    </w:p>
    <w:p w14:paraId="0914DE5A" w14:textId="77777777" w:rsidR="00FF6FEE" w:rsidRPr="00E253EC" w:rsidRDefault="00FF6FEE" w:rsidP="00FF6FEE">
      <w:pPr>
        <w:rPr>
          <w:b/>
        </w:rPr>
      </w:pPr>
      <w:r w:rsidRPr="00E253EC">
        <w:rPr>
          <w:b/>
        </w:rPr>
        <w:t>7:00 AM – 11:00 AM</w:t>
      </w:r>
    </w:p>
    <w:p w14:paraId="00A2EB28" w14:textId="77777777" w:rsidR="00FF6FEE" w:rsidRPr="00E253EC" w:rsidRDefault="00FF6FEE" w:rsidP="00097811">
      <w:r w:rsidRPr="00E253EC">
        <w:t>Exhibitor Set-up/Silent Auction Set-up</w:t>
      </w:r>
    </w:p>
    <w:p w14:paraId="05240373" w14:textId="77777777" w:rsidR="00CA5E08" w:rsidRPr="005B2285" w:rsidRDefault="00CA5E08" w:rsidP="00000C82">
      <w:pPr>
        <w:rPr>
          <w:b/>
          <w:highlight w:val="darkCyan"/>
        </w:rPr>
      </w:pPr>
    </w:p>
    <w:p w14:paraId="51A502CF" w14:textId="77777777" w:rsidR="00CA5E08" w:rsidRPr="00E253EC" w:rsidRDefault="00CA5E08" w:rsidP="00000C82">
      <w:pPr>
        <w:rPr>
          <w:b/>
        </w:rPr>
      </w:pPr>
      <w:r w:rsidRPr="00E253EC">
        <w:rPr>
          <w:b/>
        </w:rPr>
        <w:t>7:00</w:t>
      </w:r>
      <w:r w:rsidR="00971FEF" w:rsidRPr="00E253EC">
        <w:rPr>
          <w:b/>
        </w:rPr>
        <w:t xml:space="preserve"> </w:t>
      </w:r>
      <w:r w:rsidRPr="00E253EC">
        <w:rPr>
          <w:b/>
        </w:rPr>
        <w:t>AM</w:t>
      </w:r>
      <w:r w:rsidR="004A24E7" w:rsidRPr="00E253EC">
        <w:rPr>
          <w:b/>
        </w:rPr>
        <w:t xml:space="preserve"> </w:t>
      </w:r>
      <w:r w:rsidRPr="00E253EC">
        <w:rPr>
          <w:b/>
        </w:rPr>
        <w:t>-</w:t>
      </w:r>
      <w:r w:rsidR="004A24E7" w:rsidRPr="00E253EC">
        <w:rPr>
          <w:b/>
        </w:rPr>
        <w:t xml:space="preserve"> </w:t>
      </w:r>
      <w:r w:rsidRPr="00E253EC">
        <w:rPr>
          <w:b/>
        </w:rPr>
        <w:t>4:00</w:t>
      </w:r>
      <w:r w:rsidR="00971FEF" w:rsidRPr="00E253EC">
        <w:rPr>
          <w:b/>
        </w:rPr>
        <w:t xml:space="preserve"> </w:t>
      </w:r>
      <w:r w:rsidRPr="00E253EC">
        <w:rPr>
          <w:b/>
        </w:rPr>
        <w:t>PM</w:t>
      </w:r>
    </w:p>
    <w:p w14:paraId="42698EBB" w14:textId="007BD1EC" w:rsidR="00CA5E08" w:rsidRDefault="00CA5E08" w:rsidP="00000C82">
      <w:r w:rsidRPr="00E253EC">
        <w:t>Registration</w:t>
      </w:r>
      <w:r w:rsidR="00971FEF" w:rsidRPr="00E253EC">
        <w:t xml:space="preserve"> Open</w:t>
      </w:r>
    </w:p>
    <w:p w14:paraId="2930EAF5" w14:textId="54B27087" w:rsidR="00D410B1" w:rsidRDefault="00D410B1" w:rsidP="00000C82"/>
    <w:p w14:paraId="5C93C0DF" w14:textId="17AA065C" w:rsidR="00D410B1" w:rsidRDefault="00D410B1" w:rsidP="00000C82">
      <w:pPr>
        <w:rPr>
          <w:b/>
        </w:rPr>
      </w:pPr>
      <w:r>
        <w:rPr>
          <w:b/>
        </w:rPr>
        <w:t>8:00 AM – 1:00 PM</w:t>
      </w:r>
    </w:p>
    <w:p w14:paraId="70C2C87E" w14:textId="5AC34DF2" w:rsidR="00D410B1" w:rsidRPr="00D410B1" w:rsidRDefault="00D410B1" w:rsidP="00000C82">
      <w:r>
        <w:t xml:space="preserve">Hospitality Table Open </w:t>
      </w:r>
    </w:p>
    <w:p w14:paraId="66957A1E" w14:textId="77777777" w:rsidR="00971FEF" w:rsidRPr="00E253EC" w:rsidRDefault="00971FEF" w:rsidP="00000C82"/>
    <w:p w14:paraId="0F7AB71B" w14:textId="77777777" w:rsidR="00971FEF" w:rsidRPr="00E253EC" w:rsidRDefault="00971FEF" w:rsidP="00971FEF">
      <w:pPr>
        <w:rPr>
          <w:b/>
        </w:rPr>
      </w:pPr>
      <w:r w:rsidRPr="00E253EC">
        <w:rPr>
          <w:b/>
        </w:rPr>
        <w:t>8:00 AM</w:t>
      </w:r>
      <w:r w:rsidR="004A24E7" w:rsidRPr="00E253EC">
        <w:rPr>
          <w:b/>
        </w:rPr>
        <w:t xml:space="preserve"> </w:t>
      </w:r>
      <w:r w:rsidRPr="00E253EC">
        <w:rPr>
          <w:b/>
        </w:rPr>
        <w:t>-</w:t>
      </w:r>
      <w:r w:rsidR="004A24E7" w:rsidRPr="00E253EC">
        <w:rPr>
          <w:b/>
        </w:rPr>
        <w:t xml:space="preserve"> </w:t>
      </w:r>
      <w:r w:rsidRPr="00E253EC">
        <w:rPr>
          <w:b/>
        </w:rPr>
        <w:t xml:space="preserve">4:00 PM   </w:t>
      </w:r>
    </w:p>
    <w:p w14:paraId="71CF30FE" w14:textId="56496CA8" w:rsidR="00971FEF" w:rsidRPr="00E253EC" w:rsidRDefault="00F00E30" w:rsidP="00971FEF">
      <w:pPr>
        <w:rPr>
          <w:i/>
        </w:rPr>
      </w:pPr>
      <w:r w:rsidRPr="00E253EC">
        <w:t xml:space="preserve">FCS </w:t>
      </w:r>
      <w:r w:rsidR="00971FEF" w:rsidRPr="00E253EC">
        <w:t>Program Leaders Meeting</w:t>
      </w:r>
      <w:r w:rsidR="00D410B1">
        <w:t xml:space="preserve"> Day 1</w:t>
      </w:r>
      <w:r w:rsidR="004A24E7" w:rsidRPr="00E253EC">
        <w:t xml:space="preserve"> </w:t>
      </w:r>
      <w:r w:rsidR="004A24E7" w:rsidRPr="00E253EC">
        <w:rPr>
          <w:i/>
        </w:rPr>
        <w:t>(</w:t>
      </w:r>
      <w:r w:rsidR="00D410B1">
        <w:rPr>
          <w:i/>
        </w:rPr>
        <w:t>Special registration required. B</w:t>
      </w:r>
      <w:r w:rsidR="004A24E7" w:rsidRPr="00E253EC">
        <w:rPr>
          <w:i/>
        </w:rPr>
        <w:t>reakfast and lunch included</w:t>
      </w:r>
      <w:r w:rsidR="00D410B1">
        <w:rPr>
          <w:i/>
        </w:rPr>
        <w:t>.</w:t>
      </w:r>
      <w:r w:rsidR="004A24E7" w:rsidRPr="00E253EC">
        <w:rPr>
          <w:i/>
        </w:rPr>
        <w:t>)</w:t>
      </w:r>
    </w:p>
    <w:p w14:paraId="3497643B" w14:textId="77777777" w:rsidR="00F9502C" w:rsidRPr="005B2285" w:rsidRDefault="00F9502C" w:rsidP="00000C82">
      <w:pPr>
        <w:rPr>
          <w:highlight w:val="darkCyan"/>
        </w:rPr>
      </w:pPr>
    </w:p>
    <w:p w14:paraId="2EECEAE6" w14:textId="77777777" w:rsidR="00CA5E08" w:rsidRPr="00E253EC" w:rsidRDefault="00CA5E08" w:rsidP="00000C82">
      <w:pPr>
        <w:rPr>
          <w:b/>
        </w:rPr>
      </w:pPr>
      <w:r w:rsidRPr="00E253EC">
        <w:rPr>
          <w:b/>
        </w:rPr>
        <w:t>8:00</w:t>
      </w:r>
      <w:r w:rsidR="00971FEF" w:rsidRPr="00E253EC">
        <w:rPr>
          <w:b/>
        </w:rPr>
        <w:t xml:space="preserve"> </w:t>
      </w:r>
      <w:r w:rsidRPr="00E253EC">
        <w:rPr>
          <w:b/>
        </w:rPr>
        <w:t>AM</w:t>
      </w:r>
      <w:r w:rsidR="004A24E7" w:rsidRPr="00E253EC">
        <w:rPr>
          <w:b/>
        </w:rPr>
        <w:t xml:space="preserve"> </w:t>
      </w:r>
      <w:r w:rsidRPr="00E253EC">
        <w:rPr>
          <w:b/>
        </w:rPr>
        <w:t>-</w:t>
      </w:r>
      <w:r w:rsidR="004A24E7" w:rsidRPr="00E253EC">
        <w:rPr>
          <w:b/>
        </w:rPr>
        <w:t xml:space="preserve"> </w:t>
      </w:r>
      <w:r w:rsidRPr="00E253EC">
        <w:rPr>
          <w:b/>
        </w:rPr>
        <w:t>8:45</w:t>
      </w:r>
      <w:r w:rsidR="00971FEF" w:rsidRPr="00E253EC">
        <w:rPr>
          <w:b/>
        </w:rPr>
        <w:t xml:space="preserve"> </w:t>
      </w:r>
      <w:r w:rsidRPr="00E253EC">
        <w:rPr>
          <w:b/>
        </w:rPr>
        <w:t>AM</w:t>
      </w:r>
    </w:p>
    <w:p w14:paraId="51FC4DA0" w14:textId="77777777" w:rsidR="00CA5E08" w:rsidRPr="00E253EC" w:rsidRDefault="00CA5E08" w:rsidP="00000C82">
      <w:r w:rsidRPr="00E253EC">
        <w:t>Concurrent Sessions</w:t>
      </w:r>
    </w:p>
    <w:p w14:paraId="573AC552" w14:textId="77777777" w:rsidR="00CA5E08" w:rsidRPr="00E253EC" w:rsidRDefault="00CA5E08" w:rsidP="00000C82"/>
    <w:p w14:paraId="04B0BE99" w14:textId="48545D6F" w:rsidR="00496DA5" w:rsidRPr="00E253EC" w:rsidRDefault="00496DA5" w:rsidP="00FF6FEE">
      <w:pPr>
        <w:ind w:left="720"/>
        <w:rPr>
          <w:b/>
        </w:rPr>
      </w:pPr>
      <w:r w:rsidRPr="00E253EC">
        <w:rPr>
          <w:b/>
        </w:rPr>
        <w:t>Concurrent Session</w:t>
      </w:r>
      <w:r w:rsidR="00CA5E08" w:rsidRPr="00E253EC">
        <w:rPr>
          <w:b/>
        </w:rPr>
        <w:t xml:space="preserve"> 1</w:t>
      </w:r>
      <w:r w:rsidRPr="00E253EC">
        <w:rPr>
          <w:b/>
        </w:rPr>
        <w:t xml:space="preserve"> – </w:t>
      </w:r>
      <w:r w:rsidR="00E253EC" w:rsidRPr="00E253EC">
        <w:rPr>
          <w:b/>
        </w:rPr>
        <w:t>Innovation in Programming Award - Driveway Walk-a-Weigh: A Socially Distanced In-Person Program During COVID-19</w:t>
      </w:r>
    </w:p>
    <w:p w14:paraId="0B8CA4F7" w14:textId="0587D59B" w:rsidR="00496DA5" w:rsidRPr="00E253EC" w:rsidRDefault="00496DA5" w:rsidP="00C21B06">
      <w:pPr>
        <w:ind w:left="720"/>
        <w:rPr>
          <w:b/>
        </w:rPr>
      </w:pPr>
      <w:r w:rsidRPr="00C21B06">
        <w:rPr>
          <w:b/>
        </w:rPr>
        <w:t>Track:</w:t>
      </w:r>
      <w:r w:rsidRPr="00C21B06">
        <w:t xml:space="preserve"> </w:t>
      </w:r>
      <w:r w:rsidR="00E253EC" w:rsidRPr="00C21B06">
        <w:t>Award</w:t>
      </w:r>
      <w:r w:rsidR="00C21B06" w:rsidRPr="00C21B06">
        <w:t xml:space="preserve"> - Health: Emotional, Mental, Physical and Substance</w:t>
      </w:r>
      <w:r w:rsidR="00C21B06">
        <w:t xml:space="preserve"> Use</w:t>
      </w:r>
    </w:p>
    <w:p w14:paraId="2DA13FBE" w14:textId="47539BE0" w:rsidR="00496DA5" w:rsidRDefault="00496DA5" w:rsidP="00FF6FEE">
      <w:pPr>
        <w:ind w:left="720"/>
        <w:rPr>
          <w:i/>
        </w:rPr>
      </w:pPr>
      <w:r w:rsidRPr="00E253EC">
        <w:rPr>
          <w:b/>
        </w:rPr>
        <w:t>Presenter(s):</w:t>
      </w:r>
      <w:r w:rsidRPr="00E253EC">
        <w:rPr>
          <w:i/>
        </w:rPr>
        <w:t xml:space="preserve"> </w:t>
      </w:r>
      <w:r w:rsidR="007D6F69" w:rsidRPr="007D6F69">
        <w:rPr>
          <w:i/>
        </w:rPr>
        <w:t>Brad Averill</w:t>
      </w:r>
    </w:p>
    <w:p w14:paraId="6D8FB45E" w14:textId="7F819C72" w:rsidR="007D6F69" w:rsidRPr="00E253EC" w:rsidRDefault="007D6F69" w:rsidP="00FF6FEE">
      <w:pPr>
        <w:ind w:left="720"/>
      </w:pPr>
      <w:r>
        <w:rPr>
          <w:b/>
        </w:rPr>
        <w:t>State:</w:t>
      </w:r>
      <w:r>
        <w:t xml:space="preserve"> GA</w:t>
      </w:r>
    </w:p>
    <w:p w14:paraId="7B747136" w14:textId="50F79B2E" w:rsidR="002E7899" w:rsidRDefault="007D6F69" w:rsidP="00FF6FEE">
      <w:pPr>
        <w:ind w:left="720"/>
      </w:pPr>
      <w:r w:rsidRPr="007D6F69">
        <w:t>Driveway Walk-a-Weigh provided program participants with a socially distanced, safe learning environment to enhance nutrition and wellness education and to inspire the establishment of regular physical activity.</w:t>
      </w:r>
    </w:p>
    <w:p w14:paraId="46090D66" w14:textId="77777777" w:rsidR="007D6F69" w:rsidRPr="005B2285" w:rsidRDefault="007D6F69" w:rsidP="00FF6FEE">
      <w:pPr>
        <w:ind w:left="720"/>
        <w:rPr>
          <w:highlight w:val="darkCyan"/>
        </w:rPr>
      </w:pPr>
    </w:p>
    <w:p w14:paraId="3647FBE8" w14:textId="77777777" w:rsidR="007D6F69" w:rsidRPr="00CF457B" w:rsidRDefault="007D6F69" w:rsidP="007D6F69">
      <w:pPr>
        <w:ind w:left="720"/>
        <w:rPr>
          <w:b/>
        </w:rPr>
      </w:pPr>
      <w:r w:rsidRPr="00CF457B">
        <w:rPr>
          <w:b/>
        </w:rPr>
        <w:t xml:space="preserve">Concurrent Session 2 – </w:t>
      </w:r>
      <w:r w:rsidRPr="00CF457B">
        <w:rPr>
          <w:b/>
          <w:highlight w:val="yellow"/>
        </w:rPr>
        <w:t>Committee</w:t>
      </w:r>
    </w:p>
    <w:p w14:paraId="0297B599" w14:textId="77777777" w:rsidR="007D6F69" w:rsidRPr="00CF457B" w:rsidRDefault="007D6F69" w:rsidP="007D6F69">
      <w:pPr>
        <w:ind w:left="720"/>
        <w:rPr>
          <w:b/>
          <w:highlight w:val="yellow"/>
        </w:rPr>
      </w:pPr>
      <w:r w:rsidRPr="00CF457B">
        <w:rPr>
          <w:b/>
          <w:highlight w:val="yellow"/>
        </w:rPr>
        <w:lastRenderedPageBreak/>
        <w:t xml:space="preserve">Track: </w:t>
      </w:r>
    </w:p>
    <w:p w14:paraId="111E588C" w14:textId="77777777" w:rsidR="007D6F69" w:rsidRPr="00CF457B" w:rsidRDefault="007D6F69" w:rsidP="007D6F69">
      <w:pPr>
        <w:ind w:left="720"/>
        <w:rPr>
          <w:b/>
          <w:highlight w:val="yellow"/>
        </w:rPr>
      </w:pPr>
      <w:r w:rsidRPr="00CF457B">
        <w:rPr>
          <w:b/>
          <w:highlight w:val="yellow"/>
        </w:rPr>
        <w:t>Presenter(s):</w:t>
      </w:r>
    </w:p>
    <w:p w14:paraId="54379B8C" w14:textId="77777777" w:rsidR="007D6F69" w:rsidRPr="00CF457B" w:rsidRDefault="007D6F69" w:rsidP="007D6F69">
      <w:pPr>
        <w:ind w:left="720"/>
        <w:rPr>
          <w:b/>
        </w:rPr>
      </w:pPr>
      <w:r w:rsidRPr="00CF457B">
        <w:rPr>
          <w:b/>
          <w:highlight w:val="yellow"/>
        </w:rPr>
        <w:t>State:</w:t>
      </w:r>
      <w:r w:rsidRPr="00CF457B">
        <w:rPr>
          <w:b/>
        </w:rPr>
        <w:t xml:space="preserve"> </w:t>
      </w:r>
      <w:r w:rsidRPr="00CF457B">
        <w:rPr>
          <w:b/>
          <w:i/>
        </w:rPr>
        <w:t xml:space="preserve"> </w:t>
      </w:r>
    </w:p>
    <w:p w14:paraId="1CCEAAB9" w14:textId="77777777" w:rsidR="00AD5E3D" w:rsidRPr="005B2285" w:rsidRDefault="00AD5E3D" w:rsidP="00FF6FEE">
      <w:pPr>
        <w:ind w:left="720"/>
        <w:rPr>
          <w:highlight w:val="darkCyan"/>
        </w:rPr>
      </w:pPr>
    </w:p>
    <w:p w14:paraId="3F78490F" w14:textId="7BEAD110" w:rsidR="00AD5E3D" w:rsidRPr="007D6F69" w:rsidRDefault="00AD5E3D" w:rsidP="00FF6FEE">
      <w:pPr>
        <w:ind w:left="720"/>
        <w:rPr>
          <w:b/>
        </w:rPr>
      </w:pPr>
      <w:r w:rsidRPr="007D6F69">
        <w:rPr>
          <w:b/>
        </w:rPr>
        <w:t xml:space="preserve">Concurrent Session 3 – </w:t>
      </w:r>
      <w:r w:rsidR="007D6F69" w:rsidRPr="007D6F69">
        <w:rPr>
          <w:b/>
        </w:rPr>
        <w:t>Extension’s Innovative Initiative to Educate Older Adults about Non-Pharmacological Approaches to Pain Management and Opioid Misuse Prevention</w:t>
      </w:r>
    </w:p>
    <w:p w14:paraId="049793BA" w14:textId="41B21EC5" w:rsidR="00AD5E3D" w:rsidRPr="007D6F69" w:rsidRDefault="00AD5E3D" w:rsidP="00FF6FEE">
      <w:pPr>
        <w:ind w:left="720"/>
        <w:rPr>
          <w:b/>
        </w:rPr>
      </w:pPr>
      <w:r w:rsidRPr="007D6F69">
        <w:rPr>
          <w:b/>
        </w:rPr>
        <w:t>Track:</w:t>
      </w:r>
      <w:r w:rsidRPr="007D6F69">
        <w:t xml:space="preserve"> </w:t>
      </w:r>
      <w:r w:rsidR="007D6F69" w:rsidRPr="007D6F69">
        <w:t>Health: Emotional, Mental, Physical and Substance Use</w:t>
      </w:r>
    </w:p>
    <w:p w14:paraId="460B00CA" w14:textId="375D93F7" w:rsidR="00AD5E3D" w:rsidRDefault="00AD5E3D" w:rsidP="00FF6FEE">
      <w:pPr>
        <w:ind w:left="720"/>
        <w:rPr>
          <w:i/>
        </w:rPr>
      </w:pPr>
      <w:r w:rsidRPr="007D6F69">
        <w:rPr>
          <w:b/>
        </w:rPr>
        <w:t>Presenter(s):</w:t>
      </w:r>
      <w:r w:rsidRPr="007D6F69">
        <w:rPr>
          <w:i/>
        </w:rPr>
        <w:t xml:space="preserve"> </w:t>
      </w:r>
      <w:r w:rsidR="007D6F69" w:rsidRPr="007D6F69">
        <w:rPr>
          <w:i/>
        </w:rPr>
        <w:t>Dawn Contreras, Christi Demitz, Georgina Perry, Sean Knurek, Holly Tiret, Pamela Daniels</w:t>
      </w:r>
    </w:p>
    <w:p w14:paraId="1C02434C" w14:textId="728EE850" w:rsidR="007D6F69" w:rsidRPr="007D6F69" w:rsidRDefault="007D6F69" w:rsidP="00FF6FEE">
      <w:pPr>
        <w:ind w:left="720"/>
      </w:pPr>
      <w:r>
        <w:rPr>
          <w:b/>
        </w:rPr>
        <w:t>State:</w:t>
      </w:r>
      <w:r>
        <w:t xml:space="preserve"> MI</w:t>
      </w:r>
    </w:p>
    <w:p w14:paraId="7EC2F674" w14:textId="542BDBFA" w:rsidR="002E7899" w:rsidRDefault="007D6F69" w:rsidP="00FF6FEE">
      <w:pPr>
        <w:ind w:left="720"/>
      </w:pPr>
      <w:r w:rsidRPr="007D6F69">
        <w:t>The session focuses on an initiative to reduce pain and opioid misuse in older adults. Program activities will be described, and project evaluation and funding will be highlighted.</w:t>
      </w:r>
    </w:p>
    <w:p w14:paraId="2FDDBA0D" w14:textId="77777777" w:rsidR="007D6F69" w:rsidRPr="005B2285" w:rsidRDefault="007D6F69" w:rsidP="00FF6FEE">
      <w:pPr>
        <w:ind w:left="720"/>
        <w:rPr>
          <w:highlight w:val="darkCyan"/>
        </w:rPr>
      </w:pPr>
    </w:p>
    <w:p w14:paraId="1875B016" w14:textId="279F88D5" w:rsidR="00AD5E3D" w:rsidRPr="007D6F69" w:rsidRDefault="00AD5E3D" w:rsidP="00FF6FEE">
      <w:pPr>
        <w:ind w:left="720"/>
        <w:rPr>
          <w:b/>
        </w:rPr>
      </w:pPr>
      <w:r w:rsidRPr="007D6F69">
        <w:rPr>
          <w:b/>
        </w:rPr>
        <w:t>Concurrent Session 4 –</w:t>
      </w:r>
      <w:r w:rsidR="007D6F69" w:rsidRPr="007D6F69">
        <w:t xml:space="preserve"> </w:t>
      </w:r>
      <w:r w:rsidR="007D6F69" w:rsidRPr="007D6F69">
        <w:rPr>
          <w:b/>
        </w:rPr>
        <w:t>Best practices for Building a Virtual Program That Works!!</w:t>
      </w:r>
    </w:p>
    <w:p w14:paraId="75F0FDDA" w14:textId="6C71B417" w:rsidR="00AD5E3D" w:rsidRPr="007D6F69" w:rsidRDefault="00AD5E3D" w:rsidP="00FF6FEE">
      <w:pPr>
        <w:ind w:left="720"/>
        <w:rPr>
          <w:b/>
        </w:rPr>
      </w:pPr>
      <w:r w:rsidRPr="007D6F69">
        <w:rPr>
          <w:b/>
        </w:rPr>
        <w:t>Track:</w:t>
      </w:r>
      <w:r w:rsidRPr="007D6F69">
        <w:t xml:space="preserve"> </w:t>
      </w:r>
      <w:r w:rsidR="007D6F69" w:rsidRPr="007D6F69">
        <w:t>Technology and Social Media</w:t>
      </w:r>
    </w:p>
    <w:p w14:paraId="39478770" w14:textId="6EB4C65C" w:rsidR="00AD5E3D" w:rsidRDefault="00AD5E3D" w:rsidP="00FF6FEE">
      <w:pPr>
        <w:ind w:left="720"/>
        <w:rPr>
          <w:i/>
        </w:rPr>
      </w:pPr>
      <w:r w:rsidRPr="007D6F69">
        <w:rPr>
          <w:b/>
        </w:rPr>
        <w:t>Presenter(s):</w:t>
      </w:r>
      <w:r w:rsidRPr="007D6F69">
        <w:rPr>
          <w:i/>
        </w:rPr>
        <w:t xml:space="preserve"> </w:t>
      </w:r>
      <w:r w:rsidR="007D6F69" w:rsidRPr="007D6F69">
        <w:rPr>
          <w:i/>
        </w:rPr>
        <w:t>Dhruti Patel, Lisa</w:t>
      </w:r>
      <w:r w:rsidR="007D6F69">
        <w:rPr>
          <w:i/>
        </w:rPr>
        <w:t xml:space="preserve"> </w:t>
      </w:r>
      <w:r w:rsidR="007D6F69" w:rsidRPr="007D6F69">
        <w:rPr>
          <w:i/>
        </w:rPr>
        <w:t>McCoy</w:t>
      </w:r>
    </w:p>
    <w:p w14:paraId="039E65D1" w14:textId="2A8CC50C" w:rsidR="007D6F69" w:rsidRPr="007D6F69" w:rsidRDefault="007D6F69" w:rsidP="00FF6FEE">
      <w:pPr>
        <w:ind w:left="720"/>
        <w:rPr>
          <w:b/>
          <w:bCs/>
        </w:rPr>
      </w:pPr>
      <w:r w:rsidRPr="007D6F69">
        <w:rPr>
          <w:b/>
          <w:bCs/>
        </w:rPr>
        <w:t xml:space="preserve">State: </w:t>
      </w:r>
      <w:r w:rsidRPr="007D6F69">
        <w:t>MD</w:t>
      </w:r>
    </w:p>
    <w:p w14:paraId="58218F9E" w14:textId="797CB2C2" w:rsidR="002E7899" w:rsidRDefault="007D6F69" w:rsidP="00FF6FEE">
      <w:pPr>
        <w:ind w:left="720"/>
      </w:pPr>
      <w:r w:rsidRPr="007D6F69">
        <w:t>This session focuses on best practices of building a sound framework that ensures learned-centered virtual educational programs. Presenters will also share an overview of the training content and outcomes.</w:t>
      </w:r>
    </w:p>
    <w:p w14:paraId="3FE2C37F" w14:textId="77777777" w:rsidR="007D6F69" w:rsidRPr="007D6F69" w:rsidRDefault="007D6F69" w:rsidP="00FF6FEE">
      <w:pPr>
        <w:ind w:left="720"/>
      </w:pPr>
    </w:p>
    <w:p w14:paraId="1A8F724C" w14:textId="1C2A5ACB" w:rsidR="00AD5E3D" w:rsidRPr="007D6F69" w:rsidRDefault="00AD5E3D" w:rsidP="00FF6FEE">
      <w:pPr>
        <w:ind w:left="720"/>
        <w:rPr>
          <w:b/>
        </w:rPr>
      </w:pPr>
      <w:r w:rsidRPr="007D6F69">
        <w:rPr>
          <w:b/>
        </w:rPr>
        <w:t>Concurrent Session</w:t>
      </w:r>
      <w:r w:rsidR="00661FB3" w:rsidRPr="007D6F69">
        <w:rPr>
          <w:b/>
        </w:rPr>
        <w:t xml:space="preserve"> 5</w:t>
      </w:r>
      <w:r w:rsidRPr="007D6F69">
        <w:rPr>
          <w:b/>
        </w:rPr>
        <w:t xml:space="preserve"> – </w:t>
      </w:r>
      <w:r w:rsidR="007D6F69" w:rsidRPr="007D6F69">
        <w:rPr>
          <w:b/>
        </w:rPr>
        <w:t>Family Consumer Sciences Agent works with Farmers and Community Partners to Provide Access to Affordable Produce</w:t>
      </w:r>
    </w:p>
    <w:p w14:paraId="0C20958B" w14:textId="026BE532" w:rsidR="00AD5E3D" w:rsidRPr="007D6F69" w:rsidRDefault="00AD5E3D" w:rsidP="00FF6FEE">
      <w:pPr>
        <w:ind w:left="720"/>
        <w:rPr>
          <w:b/>
        </w:rPr>
      </w:pPr>
      <w:r w:rsidRPr="007D6F69">
        <w:rPr>
          <w:b/>
        </w:rPr>
        <w:t>Track:</w:t>
      </w:r>
      <w:r w:rsidRPr="007D6F69">
        <w:t xml:space="preserve"> </w:t>
      </w:r>
      <w:r w:rsidR="007D6F69" w:rsidRPr="007D6F69">
        <w:t>Teaching/ Program Development/ Leadership/ Community and Economic Development</w:t>
      </w:r>
    </w:p>
    <w:p w14:paraId="5915B75B" w14:textId="1D943957" w:rsidR="00AD5E3D" w:rsidRDefault="00AD5E3D" w:rsidP="00FF6FEE">
      <w:pPr>
        <w:ind w:left="720"/>
        <w:rPr>
          <w:i/>
        </w:rPr>
      </w:pPr>
      <w:r w:rsidRPr="007D6F69">
        <w:rPr>
          <w:b/>
        </w:rPr>
        <w:t>Presenter(s):</w:t>
      </w:r>
      <w:r w:rsidRPr="007D6F69">
        <w:rPr>
          <w:i/>
        </w:rPr>
        <w:t xml:space="preserve"> </w:t>
      </w:r>
      <w:r w:rsidR="007D6F69" w:rsidRPr="007D6F69">
        <w:rPr>
          <w:i/>
        </w:rPr>
        <w:t>Natasha Parks</w:t>
      </w:r>
    </w:p>
    <w:p w14:paraId="5A688D6E" w14:textId="56B9E3F2" w:rsidR="007D6F69" w:rsidRPr="007D6F69" w:rsidRDefault="007D6F69" w:rsidP="00FF6FEE">
      <w:pPr>
        <w:ind w:left="720"/>
      </w:pPr>
      <w:r>
        <w:rPr>
          <w:b/>
        </w:rPr>
        <w:t>State:</w:t>
      </w:r>
      <w:r>
        <w:t xml:space="preserve"> FL</w:t>
      </w:r>
    </w:p>
    <w:p w14:paraId="692C7862" w14:textId="7FEBA7C3" w:rsidR="00661FB3" w:rsidRDefault="007D6F69" w:rsidP="00FF6FEE">
      <w:pPr>
        <w:ind w:left="720"/>
      </w:pPr>
      <w:r w:rsidRPr="007D6F69">
        <w:t>FCS agents work with farmers and community partners to provide access to affordable, fresh, local produce. Learn the different approaches to support community and economic development in an urban setting.</w:t>
      </w:r>
    </w:p>
    <w:p w14:paraId="0E8FD4D6" w14:textId="77777777" w:rsidR="007D6F69" w:rsidRPr="005B2285" w:rsidRDefault="007D6F69" w:rsidP="00FF6FEE">
      <w:pPr>
        <w:ind w:left="720"/>
        <w:rPr>
          <w:highlight w:val="darkCyan"/>
        </w:rPr>
      </w:pPr>
    </w:p>
    <w:p w14:paraId="6A133764" w14:textId="2B224691" w:rsidR="00C42DE6" w:rsidRPr="007D6F69" w:rsidRDefault="00C42DE6" w:rsidP="00C42DE6">
      <w:pPr>
        <w:ind w:left="720"/>
        <w:rPr>
          <w:b/>
          <w:bCs/>
        </w:rPr>
      </w:pPr>
      <w:r w:rsidRPr="007D6F69">
        <w:rPr>
          <w:b/>
          <w:bCs/>
        </w:rPr>
        <w:t xml:space="preserve">Concurrent Session 6 – </w:t>
      </w:r>
      <w:r w:rsidR="007D6F69" w:rsidRPr="007D6F69">
        <w:rPr>
          <w:b/>
          <w:bCs/>
        </w:rPr>
        <w:t>Balancing Life Series Equips 2600 Adults with Tools to Navigate Family, Work and Personal Challenges in a Pandemic</w:t>
      </w:r>
    </w:p>
    <w:p w14:paraId="7E40F7D4" w14:textId="0A21D414" w:rsidR="00C42DE6" w:rsidRPr="007D6F69" w:rsidRDefault="00C42DE6" w:rsidP="00C42DE6">
      <w:pPr>
        <w:ind w:left="720"/>
      </w:pPr>
      <w:r w:rsidRPr="007D6F69">
        <w:rPr>
          <w:b/>
          <w:bCs/>
        </w:rPr>
        <w:t>Track:</w:t>
      </w:r>
      <w:r w:rsidRPr="007D6F69">
        <w:t xml:space="preserve"> </w:t>
      </w:r>
      <w:r w:rsidR="007D6F69" w:rsidRPr="007D6F69">
        <w:t>Trending Topics</w:t>
      </w:r>
    </w:p>
    <w:p w14:paraId="1D706D90" w14:textId="47BDD92D" w:rsidR="00C42DE6" w:rsidRDefault="00C42DE6" w:rsidP="00C42DE6">
      <w:pPr>
        <w:ind w:left="720"/>
        <w:rPr>
          <w:i/>
          <w:iCs/>
        </w:rPr>
      </w:pPr>
      <w:r w:rsidRPr="007D6F69">
        <w:rPr>
          <w:b/>
          <w:bCs/>
        </w:rPr>
        <w:t>Presenter(s):</w:t>
      </w:r>
      <w:r w:rsidRPr="007D6F69">
        <w:rPr>
          <w:i/>
          <w:iCs/>
        </w:rPr>
        <w:t xml:space="preserve"> </w:t>
      </w:r>
      <w:r w:rsidR="007D6F69" w:rsidRPr="007D6F69">
        <w:rPr>
          <w:i/>
          <w:iCs/>
        </w:rPr>
        <w:t>Crystal Tyler-Mackey</w:t>
      </w:r>
    </w:p>
    <w:p w14:paraId="594162EC" w14:textId="3054B822" w:rsidR="007D6F69" w:rsidRPr="007D6F69" w:rsidRDefault="007D6F69" w:rsidP="00C42DE6">
      <w:pPr>
        <w:ind w:left="720"/>
        <w:rPr>
          <w:i/>
          <w:iCs/>
        </w:rPr>
      </w:pPr>
      <w:r>
        <w:rPr>
          <w:b/>
          <w:bCs/>
        </w:rPr>
        <w:t>State:</w:t>
      </w:r>
      <w:r>
        <w:rPr>
          <w:i/>
          <w:iCs/>
        </w:rPr>
        <w:t xml:space="preserve"> VA</w:t>
      </w:r>
    </w:p>
    <w:p w14:paraId="43064E23" w14:textId="2010EA51" w:rsidR="00636095" w:rsidRPr="007D6F69" w:rsidRDefault="007D6F69" w:rsidP="007D6F69">
      <w:pPr>
        <w:ind w:left="720"/>
        <w:rPr>
          <w:highlight w:val="darkCyan"/>
        </w:rPr>
      </w:pPr>
      <w:r w:rsidRPr="007D6F69">
        <w:t>Adults face unprecedented decision-making needs regarding acquiring food, avoiding coronavirus, schooling children while working, and managing stressors associated with COVID-19, politics, and racial injustice. Our highly-effective webinar series provides support.</w:t>
      </w:r>
    </w:p>
    <w:p w14:paraId="655C46B1" w14:textId="77777777" w:rsidR="007D6F69" w:rsidRDefault="007D6F69" w:rsidP="00FF6FEE">
      <w:pPr>
        <w:ind w:left="720"/>
        <w:rPr>
          <w:b/>
          <w:highlight w:val="darkCyan"/>
        </w:rPr>
      </w:pPr>
    </w:p>
    <w:p w14:paraId="63F069AF" w14:textId="3EA5FC0D" w:rsidR="00636095" w:rsidRPr="00F60422" w:rsidRDefault="00661FB3" w:rsidP="00FF6FEE">
      <w:pPr>
        <w:ind w:left="720"/>
        <w:rPr>
          <w:b/>
          <w:i/>
        </w:rPr>
      </w:pPr>
      <w:r w:rsidRPr="00F60422">
        <w:rPr>
          <w:b/>
        </w:rPr>
        <w:t xml:space="preserve">Concurrent Session </w:t>
      </w:r>
      <w:r w:rsidR="00FF6FEE" w:rsidRPr="00F60422">
        <w:rPr>
          <w:b/>
        </w:rPr>
        <w:t xml:space="preserve">7 </w:t>
      </w:r>
      <w:r w:rsidRPr="00F60422">
        <w:rPr>
          <w:b/>
        </w:rPr>
        <w:t xml:space="preserve">– </w:t>
      </w:r>
      <w:r w:rsidR="00F60422" w:rsidRPr="00F60422">
        <w:rPr>
          <w:b/>
        </w:rPr>
        <w:t>Hooking consumers on the Dietary Guidelines for American's seafood recommendations</w:t>
      </w:r>
    </w:p>
    <w:p w14:paraId="5C4C1FC7" w14:textId="77777777" w:rsidR="00F60422" w:rsidRDefault="00661FB3" w:rsidP="00FF6FEE">
      <w:pPr>
        <w:ind w:left="720"/>
      </w:pPr>
      <w:r w:rsidRPr="00F60422">
        <w:rPr>
          <w:b/>
        </w:rPr>
        <w:t>Track:</w:t>
      </w:r>
      <w:r w:rsidRPr="00F60422">
        <w:t xml:space="preserve"> </w:t>
      </w:r>
      <w:r w:rsidR="00F60422" w:rsidRPr="00F60422">
        <w:t>Food and Nutrition</w:t>
      </w:r>
    </w:p>
    <w:p w14:paraId="130319B0" w14:textId="1C771F30" w:rsidR="00661FB3" w:rsidRDefault="00661FB3" w:rsidP="00FF6FEE">
      <w:pPr>
        <w:ind w:left="720"/>
        <w:rPr>
          <w:i/>
        </w:rPr>
      </w:pPr>
      <w:r w:rsidRPr="00F60422">
        <w:rPr>
          <w:b/>
        </w:rPr>
        <w:t>Presenter(s):</w:t>
      </w:r>
      <w:r w:rsidRPr="00F60422">
        <w:rPr>
          <w:i/>
        </w:rPr>
        <w:t xml:space="preserve"> </w:t>
      </w:r>
      <w:r w:rsidR="00F60422" w:rsidRPr="00F60422">
        <w:rPr>
          <w:i/>
        </w:rPr>
        <w:t>Christine Zellers, Joanne Kinsey</w:t>
      </w:r>
    </w:p>
    <w:p w14:paraId="20F43075" w14:textId="748ABFD5" w:rsidR="00F60422" w:rsidRPr="00F60422" w:rsidRDefault="00F60422" w:rsidP="00FF6FEE">
      <w:pPr>
        <w:ind w:left="720"/>
      </w:pPr>
      <w:r>
        <w:rPr>
          <w:b/>
        </w:rPr>
        <w:t>State:</w:t>
      </w:r>
      <w:r>
        <w:t xml:space="preserve"> NJ</w:t>
      </w:r>
    </w:p>
    <w:p w14:paraId="269EF2AB" w14:textId="656B84EE" w:rsidR="00636095" w:rsidRDefault="00F60422" w:rsidP="00F60422">
      <w:pPr>
        <w:ind w:left="720"/>
      </w:pPr>
      <w:r w:rsidRPr="00F60422">
        <w:t>Seafood is a healthy, under consumed recommendation in the Dietary Guidelines for Americans. To address this deficiency a program was developed to create awareness of production, nutrition, and health benefits.</w:t>
      </w:r>
    </w:p>
    <w:p w14:paraId="68D7949F" w14:textId="316D82C3" w:rsidR="00F60422" w:rsidRDefault="00F60422" w:rsidP="00F60422">
      <w:pPr>
        <w:ind w:left="720"/>
      </w:pPr>
    </w:p>
    <w:p w14:paraId="1EFF8D2A" w14:textId="77777777" w:rsidR="00F60422" w:rsidRDefault="00F60422" w:rsidP="00F60422">
      <w:pPr>
        <w:ind w:left="720"/>
        <w:rPr>
          <w:b/>
        </w:rPr>
      </w:pPr>
      <w:r w:rsidRPr="00F60422">
        <w:rPr>
          <w:b/>
        </w:rPr>
        <w:lastRenderedPageBreak/>
        <w:t xml:space="preserve">Concurrent Session </w:t>
      </w:r>
      <w:r>
        <w:rPr>
          <w:b/>
        </w:rPr>
        <w:t>8</w:t>
      </w:r>
      <w:r w:rsidRPr="00F60422">
        <w:rPr>
          <w:b/>
        </w:rPr>
        <w:t xml:space="preserve"> – Once Lost, Now Found: FIND - A Solution to Reduce Clutter</w:t>
      </w:r>
    </w:p>
    <w:p w14:paraId="1B42820B" w14:textId="2296ADF5" w:rsidR="00F60422" w:rsidRDefault="00F60422" w:rsidP="00F60422">
      <w:pPr>
        <w:ind w:left="720"/>
      </w:pPr>
      <w:r w:rsidRPr="00F60422">
        <w:rPr>
          <w:b/>
        </w:rPr>
        <w:t>Track:</w:t>
      </w:r>
      <w:r w:rsidRPr="00F60422">
        <w:t xml:space="preserve"> Sustainable Living</w:t>
      </w:r>
    </w:p>
    <w:p w14:paraId="6183AAEC" w14:textId="52C9749D" w:rsidR="00F60422" w:rsidRDefault="00F60422" w:rsidP="00F60422">
      <w:pPr>
        <w:ind w:left="720"/>
        <w:rPr>
          <w:i/>
        </w:rPr>
      </w:pPr>
      <w:r w:rsidRPr="00F60422">
        <w:rPr>
          <w:b/>
        </w:rPr>
        <w:t>Presenter(s):</w:t>
      </w:r>
      <w:r w:rsidRPr="00F60422">
        <w:rPr>
          <w:i/>
        </w:rPr>
        <w:t xml:space="preserve"> Susan Moore, Laura Smith, Diane Bales, Pamela Turner</w:t>
      </w:r>
    </w:p>
    <w:p w14:paraId="13411227" w14:textId="26F9DDD5" w:rsidR="00F60422" w:rsidRPr="00F60422" w:rsidRDefault="00F60422" w:rsidP="00F60422">
      <w:pPr>
        <w:ind w:left="720"/>
      </w:pPr>
      <w:r>
        <w:rPr>
          <w:b/>
        </w:rPr>
        <w:t>State:</w:t>
      </w:r>
      <w:r>
        <w:t xml:space="preserve"> GA</w:t>
      </w:r>
    </w:p>
    <w:p w14:paraId="513E3500" w14:textId="5572FAB6" w:rsidR="00F60422" w:rsidRDefault="00F60422" w:rsidP="00F60422">
      <w:pPr>
        <w:ind w:left="720"/>
      </w:pPr>
      <w:r w:rsidRPr="00F60422">
        <w:t>The Healthy Homes curriculum FIND (Focusing on Important Necessities in Your Dwelling) was developed to help people reduce clutter to improve personal well-being and create a safer home environment.</w:t>
      </w:r>
    </w:p>
    <w:p w14:paraId="3708E884" w14:textId="6BCCE5F8" w:rsidR="00F60422" w:rsidRDefault="00F60422" w:rsidP="00F60422">
      <w:pPr>
        <w:ind w:left="720"/>
      </w:pPr>
    </w:p>
    <w:p w14:paraId="4CC4E7AB" w14:textId="59DA5AD9" w:rsidR="00F60422" w:rsidRDefault="00F60422" w:rsidP="00F60422">
      <w:pPr>
        <w:ind w:left="720"/>
        <w:rPr>
          <w:b/>
          <w:bCs/>
        </w:rPr>
      </w:pPr>
      <w:r w:rsidRPr="00F60422">
        <w:rPr>
          <w:b/>
          <w:bCs/>
        </w:rPr>
        <w:t xml:space="preserve">Ignite Round </w:t>
      </w:r>
      <w:r>
        <w:rPr>
          <w:b/>
          <w:bCs/>
        </w:rPr>
        <w:t>4</w:t>
      </w:r>
    </w:p>
    <w:p w14:paraId="28DC0D4D" w14:textId="77777777" w:rsidR="00D410B1" w:rsidRPr="00F60422" w:rsidRDefault="00D410B1" w:rsidP="00F60422">
      <w:pPr>
        <w:ind w:left="720"/>
        <w:rPr>
          <w:b/>
          <w:bCs/>
        </w:rPr>
      </w:pPr>
    </w:p>
    <w:p w14:paraId="38F8615D" w14:textId="1DAAC335" w:rsidR="00F60422" w:rsidRPr="00F60422" w:rsidRDefault="00F60422" w:rsidP="00D410B1">
      <w:pPr>
        <w:ind w:left="1440"/>
        <w:rPr>
          <w:b/>
          <w:bCs/>
        </w:rPr>
      </w:pPr>
      <w:r w:rsidRPr="00F60422">
        <w:rPr>
          <w:b/>
          <w:bCs/>
        </w:rPr>
        <w:t>#1 Creating a Technology-Based Learning Community for Youth</w:t>
      </w:r>
    </w:p>
    <w:p w14:paraId="2BBC0940" w14:textId="2FFEC790" w:rsidR="00F60422" w:rsidRPr="00F60422" w:rsidRDefault="00F60422" w:rsidP="00D410B1">
      <w:pPr>
        <w:ind w:left="1440"/>
        <w:rPr>
          <w:b/>
          <w:bCs/>
        </w:rPr>
      </w:pPr>
      <w:r w:rsidRPr="00F60422">
        <w:rPr>
          <w:b/>
          <w:bCs/>
        </w:rPr>
        <w:t xml:space="preserve">Track: </w:t>
      </w:r>
      <w:r w:rsidR="00567E2E" w:rsidRPr="00567E2E">
        <w:t>IGNITE - Technology and Social Media</w:t>
      </w:r>
    </w:p>
    <w:p w14:paraId="67BB9545" w14:textId="44AAD10C" w:rsidR="00F60422" w:rsidRPr="00F60422" w:rsidRDefault="00F60422" w:rsidP="00D410B1">
      <w:pPr>
        <w:ind w:left="1440"/>
        <w:rPr>
          <w:i/>
          <w:iCs/>
        </w:rPr>
      </w:pPr>
      <w:r w:rsidRPr="00F60422">
        <w:rPr>
          <w:b/>
          <w:bCs/>
        </w:rPr>
        <w:t xml:space="preserve">Presenter(s): </w:t>
      </w:r>
      <w:r w:rsidRPr="00F60422">
        <w:rPr>
          <w:i/>
          <w:iCs/>
        </w:rPr>
        <w:t xml:space="preserve">Wendy Lynch, Heather Janney, Kimber Sarver, Nicole </w:t>
      </w:r>
      <w:proofErr w:type="spellStart"/>
      <w:r w:rsidRPr="00F60422">
        <w:rPr>
          <w:i/>
          <w:iCs/>
        </w:rPr>
        <w:t>Crawson</w:t>
      </w:r>
      <w:proofErr w:type="spellEnd"/>
      <w:r w:rsidRPr="00F60422">
        <w:rPr>
          <w:i/>
          <w:iCs/>
        </w:rPr>
        <w:t>, Brandi Yancy, Jessica Emerson, Daniel Gonzalez, Sandy Hernandez, Allison Leo</w:t>
      </w:r>
    </w:p>
    <w:p w14:paraId="225A5AAD" w14:textId="73F8024C" w:rsidR="00F60422" w:rsidRPr="00F60422" w:rsidRDefault="00F60422" w:rsidP="00D410B1">
      <w:pPr>
        <w:ind w:left="1440"/>
      </w:pPr>
      <w:r w:rsidRPr="00F60422">
        <w:rPr>
          <w:b/>
          <w:bCs/>
        </w:rPr>
        <w:t xml:space="preserve">State: </w:t>
      </w:r>
      <w:r>
        <w:t>FL</w:t>
      </w:r>
    </w:p>
    <w:p w14:paraId="077D893E" w14:textId="7ABF6437" w:rsidR="00F60422" w:rsidRDefault="00F60422" w:rsidP="00D410B1">
      <w:pPr>
        <w:ind w:left="1440"/>
      </w:pPr>
      <w:r w:rsidRPr="00F60422">
        <w:t>A statewide, cross-disciplined collaboration developed a virtual learning community to provide youth a healthy living summer camp focusing on emotional well-being using digital learning strategies and tools.</w:t>
      </w:r>
    </w:p>
    <w:p w14:paraId="1B747C15" w14:textId="77777777" w:rsidR="00F60422" w:rsidRPr="00F60422" w:rsidRDefault="00F60422" w:rsidP="00D410B1">
      <w:pPr>
        <w:ind w:left="1440"/>
      </w:pPr>
    </w:p>
    <w:p w14:paraId="7606BD00" w14:textId="31A2AAA9" w:rsidR="00F60422" w:rsidRPr="00F60422" w:rsidRDefault="00F60422" w:rsidP="00D410B1">
      <w:pPr>
        <w:ind w:left="1440"/>
        <w:rPr>
          <w:b/>
          <w:bCs/>
        </w:rPr>
      </w:pPr>
      <w:r w:rsidRPr="00F60422">
        <w:rPr>
          <w:b/>
          <w:bCs/>
        </w:rPr>
        <w:t>#2 Take Action, Don’t Lose Qualification for Public Service Student Loan Forgiveness</w:t>
      </w:r>
    </w:p>
    <w:p w14:paraId="7B8DB304" w14:textId="09D22FE3" w:rsidR="00F60422" w:rsidRPr="00F60422" w:rsidRDefault="00F60422" w:rsidP="00D410B1">
      <w:pPr>
        <w:ind w:left="1440"/>
        <w:rPr>
          <w:b/>
          <w:bCs/>
        </w:rPr>
      </w:pPr>
      <w:r w:rsidRPr="00F60422">
        <w:rPr>
          <w:b/>
          <w:bCs/>
        </w:rPr>
        <w:t xml:space="preserve">Track: </w:t>
      </w:r>
      <w:r w:rsidR="00567E2E" w:rsidRPr="00567E2E">
        <w:t>Financial Management</w:t>
      </w:r>
    </w:p>
    <w:p w14:paraId="061990C6" w14:textId="7D5F03DB" w:rsidR="00F60422" w:rsidRPr="00F60422" w:rsidRDefault="00F60422" w:rsidP="00D410B1">
      <w:pPr>
        <w:ind w:left="1440"/>
        <w:rPr>
          <w:i/>
          <w:iCs/>
        </w:rPr>
      </w:pPr>
      <w:r w:rsidRPr="00F60422">
        <w:rPr>
          <w:b/>
          <w:bCs/>
        </w:rPr>
        <w:t xml:space="preserve">Presenter(s): </w:t>
      </w:r>
      <w:r w:rsidRPr="00F60422">
        <w:rPr>
          <w:i/>
          <w:iCs/>
        </w:rPr>
        <w:t xml:space="preserve">Dorothy Nuckols </w:t>
      </w:r>
    </w:p>
    <w:p w14:paraId="1DD3BA33" w14:textId="6501E60F" w:rsidR="00F60422" w:rsidRPr="00F60422" w:rsidRDefault="00F60422" w:rsidP="00D410B1">
      <w:pPr>
        <w:ind w:left="1440"/>
      </w:pPr>
      <w:r w:rsidRPr="00F60422">
        <w:rPr>
          <w:b/>
          <w:bCs/>
        </w:rPr>
        <w:t xml:space="preserve">State: </w:t>
      </w:r>
      <w:r>
        <w:t>MD</w:t>
      </w:r>
    </w:p>
    <w:p w14:paraId="5E9AE7D4" w14:textId="189F95CC" w:rsidR="00F60422" w:rsidRPr="00F60422" w:rsidRDefault="00F60422" w:rsidP="00D410B1">
      <w:pPr>
        <w:ind w:left="1440"/>
      </w:pPr>
      <w:r w:rsidRPr="00F60422">
        <w:t>Employees of public and nonprofit organizations are eligible for Public Service Loan Forgiveness and have student debt balances paid by the federal government.  Know how to qualify, not lose out.</w:t>
      </w:r>
    </w:p>
    <w:p w14:paraId="77BC9DC8" w14:textId="77777777" w:rsidR="00F60422" w:rsidRPr="00F60422" w:rsidRDefault="00F60422" w:rsidP="00D410B1">
      <w:pPr>
        <w:ind w:left="1440"/>
      </w:pPr>
    </w:p>
    <w:p w14:paraId="19FE05D5" w14:textId="17E1B587" w:rsidR="00F60422" w:rsidRPr="00F60422" w:rsidRDefault="00F60422" w:rsidP="00D410B1">
      <w:pPr>
        <w:ind w:left="1440"/>
        <w:rPr>
          <w:b/>
          <w:bCs/>
        </w:rPr>
      </w:pPr>
      <w:r w:rsidRPr="00F60422">
        <w:rPr>
          <w:b/>
          <w:bCs/>
        </w:rPr>
        <w:t>#3 Excellence in Multi State Collaboration Award - Creating a Technology-Based Learning Community for Youth</w:t>
      </w:r>
    </w:p>
    <w:p w14:paraId="41327FBD" w14:textId="5E9DB8B9" w:rsidR="00F60422" w:rsidRPr="007069F4" w:rsidRDefault="00F60422" w:rsidP="00D410B1">
      <w:pPr>
        <w:ind w:left="1440"/>
      </w:pPr>
      <w:r w:rsidRPr="007069F4">
        <w:rPr>
          <w:b/>
          <w:bCs/>
        </w:rPr>
        <w:t xml:space="preserve">Track: </w:t>
      </w:r>
      <w:r w:rsidR="007069F4" w:rsidRPr="007069F4">
        <w:t xml:space="preserve">Award – Technology and </w:t>
      </w:r>
      <w:proofErr w:type="gramStart"/>
      <w:r w:rsidR="007069F4" w:rsidRPr="007069F4">
        <w:t>Social Media</w:t>
      </w:r>
      <w:proofErr w:type="gramEnd"/>
    </w:p>
    <w:p w14:paraId="495B5AD0" w14:textId="0C7AA53B" w:rsidR="00F60422" w:rsidRPr="00F60422" w:rsidRDefault="00F60422" w:rsidP="00D410B1">
      <w:pPr>
        <w:ind w:left="1440"/>
        <w:rPr>
          <w:i/>
          <w:iCs/>
        </w:rPr>
      </w:pPr>
      <w:r w:rsidRPr="00F60422">
        <w:rPr>
          <w:b/>
          <w:bCs/>
        </w:rPr>
        <w:t xml:space="preserve">Presenter(s): </w:t>
      </w:r>
      <w:r w:rsidRPr="00F60422">
        <w:rPr>
          <w:i/>
          <w:iCs/>
        </w:rPr>
        <w:t>Wendy Lynch, Heather Janney, Daniel Gonzalez</w:t>
      </w:r>
    </w:p>
    <w:p w14:paraId="50B7BFA5" w14:textId="2C92276E" w:rsidR="00F60422" w:rsidRPr="00F60422" w:rsidRDefault="00F60422" w:rsidP="00D410B1">
      <w:pPr>
        <w:ind w:left="1440"/>
      </w:pPr>
      <w:r w:rsidRPr="00F60422">
        <w:rPr>
          <w:b/>
          <w:bCs/>
        </w:rPr>
        <w:t xml:space="preserve">State: </w:t>
      </w:r>
      <w:r>
        <w:t>FL</w:t>
      </w:r>
    </w:p>
    <w:p w14:paraId="2E9F4904" w14:textId="0B2CC45A" w:rsidR="00F60422" w:rsidRDefault="00F60422" w:rsidP="00D410B1">
      <w:pPr>
        <w:ind w:left="1440"/>
      </w:pPr>
      <w:r w:rsidRPr="00F60422">
        <w:t>A statewide, cross-disciplined collaboration developed a virtual learning community to provide youth a healthy living summer camp focusing on emotional wellbeing using digital learning strategies and tools.</w:t>
      </w:r>
    </w:p>
    <w:p w14:paraId="266FA6AB" w14:textId="77777777" w:rsidR="00F60422" w:rsidRPr="005B2285" w:rsidRDefault="00F60422" w:rsidP="00661FB3">
      <w:pPr>
        <w:rPr>
          <w:b/>
          <w:highlight w:val="darkCyan"/>
        </w:rPr>
      </w:pPr>
    </w:p>
    <w:p w14:paraId="3AD05114" w14:textId="77777777" w:rsidR="00661FB3" w:rsidRPr="003D1A2F" w:rsidRDefault="00661FB3" w:rsidP="00661FB3">
      <w:pPr>
        <w:rPr>
          <w:b/>
        </w:rPr>
      </w:pPr>
      <w:r w:rsidRPr="003D1A2F">
        <w:rPr>
          <w:b/>
        </w:rPr>
        <w:t>9:00</w:t>
      </w:r>
      <w:r w:rsidR="00971FEF" w:rsidRPr="003D1A2F">
        <w:rPr>
          <w:b/>
        </w:rPr>
        <w:t xml:space="preserve"> </w:t>
      </w:r>
      <w:r w:rsidRPr="003D1A2F">
        <w:rPr>
          <w:b/>
        </w:rPr>
        <w:t>AM</w:t>
      </w:r>
      <w:r w:rsidR="00014A4D" w:rsidRPr="003D1A2F">
        <w:rPr>
          <w:b/>
        </w:rPr>
        <w:t xml:space="preserve"> </w:t>
      </w:r>
      <w:r w:rsidRPr="003D1A2F">
        <w:rPr>
          <w:b/>
        </w:rPr>
        <w:t>-</w:t>
      </w:r>
      <w:r w:rsidR="00014A4D" w:rsidRPr="003D1A2F">
        <w:rPr>
          <w:b/>
        </w:rPr>
        <w:t xml:space="preserve"> </w:t>
      </w:r>
      <w:r w:rsidRPr="003D1A2F">
        <w:rPr>
          <w:b/>
        </w:rPr>
        <w:t>9:45</w:t>
      </w:r>
      <w:r w:rsidR="00971FEF" w:rsidRPr="003D1A2F">
        <w:rPr>
          <w:b/>
        </w:rPr>
        <w:t xml:space="preserve"> </w:t>
      </w:r>
      <w:r w:rsidRPr="003D1A2F">
        <w:rPr>
          <w:b/>
        </w:rPr>
        <w:t>AM</w:t>
      </w:r>
    </w:p>
    <w:p w14:paraId="64C346A1" w14:textId="77777777" w:rsidR="00661FB3" w:rsidRPr="003D1A2F" w:rsidRDefault="00661FB3" w:rsidP="00661FB3">
      <w:r w:rsidRPr="003D1A2F">
        <w:t>Concurrent Sessions</w:t>
      </w:r>
    </w:p>
    <w:p w14:paraId="32796A94" w14:textId="77777777" w:rsidR="00661FB3" w:rsidRPr="005B2285" w:rsidRDefault="00661FB3" w:rsidP="00661FB3">
      <w:pPr>
        <w:rPr>
          <w:b/>
          <w:highlight w:val="darkCyan"/>
        </w:rPr>
      </w:pPr>
    </w:p>
    <w:p w14:paraId="76FA6C4E" w14:textId="10B4CC77" w:rsidR="00661FB3" w:rsidRPr="00C21B06" w:rsidRDefault="00661FB3" w:rsidP="00FF6FEE">
      <w:pPr>
        <w:ind w:left="720"/>
        <w:rPr>
          <w:b/>
        </w:rPr>
      </w:pPr>
      <w:r w:rsidRPr="003D1A2F">
        <w:rPr>
          <w:b/>
        </w:rPr>
        <w:t xml:space="preserve">Concurrent Session 1 – </w:t>
      </w:r>
      <w:r w:rsidR="003D1A2F" w:rsidRPr="003D1A2F">
        <w:rPr>
          <w:b/>
        </w:rPr>
        <w:t>Innovative Youth Development Program Award - Virtual Farm to You: Overcoming Youth Education Bar</w:t>
      </w:r>
      <w:r w:rsidR="003D1A2F" w:rsidRPr="00C21B06">
        <w:rPr>
          <w:b/>
        </w:rPr>
        <w:t>riers Through a Different Lens</w:t>
      </w:r>
    </w:p>
    <w:p w14:paraId="0019E38D" w14:textId="2DAB9D13" w:rsidR="00661FB3" w:rsidRPr="003D1A2F" w:rsidRDefault="00661FB3" w:rsidP="00FF6FEE">
      <w:pPr>
        <w:ind w:left="720"/>
        <w:rPr>
          <w:b/>
        </w:rPr>
      </w:pPr>
      <w:r w:rsidRPr="00C21B06">
        <w:rPr>
          <w:b/>
        </w:rPr>
        <w:t>Track:</w:t>
      </w:r>
      <w:r w:rsidRPr="00C21B06">
        <w:t xml:space="preserve"> </w:t>
      </w:r>
      <w:r w:rsidR="003D1A2F" w:rsidRPr="00C21B06">
        <w:t>Award</w:t>
      </w:r>
      <w:r w:rsidR="00C21B06" w:rsidRPr="00C21B06">
        <w:t xml:space="preserve"> – Food and Nutrition</w:t>
      </w:r>
    </w:p>
    <w:p w14:paraId="7C3B4B65" w14:textId="58771DEB" w:rsidR="00661FB3" w:rsidRDefault="00661FB3" w:rsidP="00FF6FEE">
      <w:pPr>
        <w:ind w:left="720"/>
        <w:rPr>
          <w:i/>
        </w:rPr>
      </w:pPr>
      <w:r w:rsidRPr="003D1A2F">
        <w:rPr>
          <w:b/>
        </w:rPr>
        <w:t>Presenter(s):</w:t>
      </w:r>
      <w:r w:rsidRPr="003D1A2F">
        <w:rPr>
          <w:i/>
        </w:rPr>
        <w:t xml:space="preserve"> </w:t>
      </w:r>
      <w:r w:rsidR="003D1A2F" w:rsidRPr="003D1A2F">
        <w:rPr>
          <w:i/>
        </w:rPr>
        <w:t xml:space="preserve">Jenni Klufa, MS, RD, </w:t>
      </w:r>
      <w:proofErr w:type="gramStart"/>
      <w:r w:rsidR="003D1A2F" w:rsidRPr="003D1A2F">
        <w:rPr>
          <w:i/>
        </w:rPr>
        <w:t>LD</w:t>
      </w:r>
      <w:proofErr w:type="gramEnd"/>
      <w:r w:rsidR="003D1A2F" w:rsidRPr="003D1A2F">
        <w:rPr>
          <w:i/>
        </w:rPr>
        <w:t xml:space="preserve"> and Becky Brown</w:t>
      </w:r>
    </w:p>
    <w:p w14:paraId="6CC3975C" w14:textId="70032E58" w:rsidR="003D1A2F" w:rsidRPr="003D1A2F" w:rsidRDefault="003D1A2F" w:rsidP="00FF6FEE">
      <w:pPr>
        <w:ind w:left="720"/>
      </w:pPr>
      <w:r>
        <w:rPr>
          <w:b/>
        </w:rPr>
        <w:t>State:</w:t>
      </w:r>
      <w:r>
        <w:t xml:space="preserve"> OK</w:t>
      </w:r>
    </w:p>
    <w:p w14:paraId="67B989A4" w14:textId="0BC2B9AE" w:rsidR="00661FB3" w:rsidRDefault="003D1A2F" w:rsidP="00FF6FEE">
      <w:pPr>
        <w:ind w:left="720"/>
      </w:pPr>
      <w:r w:rsidRPr="003D1A2F">
        <w:t>The pandemic brought our interactive Farm to You travelling exhibit to a halt. Recognizing the new normal future impact, we developed Virtual Farm to You: an engaging virtual exhibit.</w:t>
      </w:r>
    </w:p>
    <w:p w14:paraId="4859FD1C" w14:textId="77777777" w:rsidR="003D1A2F" w:rsidRPr="005B2285" w:rsidRDefault="003D1A2F" w:rsidP="00FF6FEE">
      <w:pPr>
        <w:ind w:left="720"/>
        <w:rPr>
          <w:highlight w:val="darkCyan"/>
        </w:rPr>
      </w:pPr>
    </w:p>
    <w:p w14:paraId="581DCD82" w14:textId="77777777" w:rsidR="003D1A2F" w:rsidRPr="00CF457B" w:rsidRDefault="003D1A2F" w:rsidP="003D1A2F">
      <w:pPr>
        <w:ind w:left="720"/>
        <w:rPr>
          <w:b/>
        </w:rPr>
      </w:pPr>
      <w:r w:rsidRPr="00CF457B">
        <w:rPr>
          <w:b/>
        </w:rPr>
        <w:t xml:space="preserve">Concurrent Session 2 – </w:t>
      </w:r>
      <w:r w:rsidRPr="00CF457B">
        <w:rPr>
          <w:b/>
          <w:highlight w:val="yellow"/>
        </w:rPr>
        <w:t>Committee</w:t>
      </w:r>
    </w:p>
    <w:p w14:paraId="0A61DEC7" w14:textId="77777777" w:rsidR="003D1A2F" w:rsidRPr="00CF457B" w:rsidRDefault="003D1A2F" w:rsidP="003D1A2F">
      <w:pPr>
        <w:ind w:left="720"/>
        <w:rPr>
          <w:b/>
          <w:highlight w:val="yellow"/>
        </w:rPr>
      </w:pPr>
      <w:r w:rsidRPr="00CF457B">
        <w:rPr>
          <w:b/>
          <w:highlight w:val="yellow"/>
        </w:rPr>
        <w:lastRenderedPageBreak/>
        <w:t xml:space="preserve">Track: </w:t>
      </w:r>
    </w:p>
    <w:p w14:paraId="67AC3701" w14:textId="77777777" w:rsidR="003D1A2F" w:rsidRPr="00CF457B" w:rsidRDefault="003D1A2F" w:rsidP="003D1A2F">
      <w:pPr>
        <w:ind w:left="720"/>
        <w:rPr>
          <w:b/>
          <w:highlight w:val="yellow"/>
        </w:rPr>
      </w:pPr>
      <w:r w:rsidRPr="00CF457B">
        <w:rPr>
          <w:b/>
          <w:highlight w:val="yellow"/>
        </w:rPr>
        <w:t>Presenter(s):</w:t>
      </w:r>
    </w:p>
    <w:p w14:paraId="54C722D7" w14:textId="77777777" w:rsidR="003D1A2F" w:rsidRPr="00CF457B" w:rsidRDefault="003D1A2F" w:rsidP="003D1A2F">
      <w:pPr>
        <w:ind w:left="720"/>
        <w:rPr>
          <w:b/>
        </w:rPr>
      </w:pPr>
      <w:r w:rsidRPr="00CF457B">
        <w:rPr>
          <w:b/>
          <w:highlight w:val="yellow"/>
        </w:rPr>
        <w:t>State:</w:t>
      </w:r>
      <w:r w:rsidRPr="00CF457B">
        <w:rPr>
          <w:b/>
        </w:rPr>
        <w:t xml:space="preserve"> </w:t>
      </w:r>
      <w:r w:rsidRPr="00CF457B">
        <w:rPr>
          <w:b/>
          <w:i/>
        </w:rPr>
        <w:t xml:space="preserve"> </w:t>
      </w:r>
    </w:p>
    <w:p w14:paraId="38EB032F" w14:textId="77777777" w:rsidR="00661FB3" w:rsidRPr="005B2285" w:rsidRDefault="00661FB3" w:rsidP="00FF6FEE">
      <w:pPr>
        <w:ind w:left="720"/>
        <w:rPr>
          <w:highlight w:val="darkCyan"/>
        </w:rPr>
      </w:pPr>
    </w:p>
    <w:p w14:paraId="2AE5ED3B" w14:textId="736DCCA0" w:rsidR="00661FB3" w:rsidRPr="003D1A2F" w:rsidRDefault="00661FB3" w:rsidP="00FF6FEE">
      <w:pPr>
        <w:ind w:left="720"/>
        <w:rPr>
          <w:b/>
        </w:rPr>
      </w:pPr>
      <w:r w:rsidRPr="003D1A2F">
        <w:rPr>
          <w:b/>
        </w:rPr>
        <w:t xml:space="preserve">Concurrent Session 3 – </w:t>
      </w:r>
      <w:r w:rsidR="003D1A2F" w:rsidRPr="003D1A2F">
        <w:rPr>
          <w:b/>
        </w:rPr>
        <w:t>Healthy Aging Intervention to Maintain Independence and Slow Sarcopenia</w:t>
      </w:r>
    </w:p>
    <w:p w14:paraId="51CAAB07" w14:textId="2F39006F" w:rsidR="00661FB3" w:rsidRPr="003D1A2F" w:rsidRDefault="00661FB3" w:rsidP="00FF6FEE">
      <w:pPr>
        <w:ind w:left="720"/>
        <w:rPr>
          <w:b/>
        </w:rPr>
      </w:pPr>
      <w:r w:rsidRPr="003D1A2F">
        <w:rPr>
          <w:b/>
        </w:rPr>
        <w:t>Track:</w:t>
      </w:r>
      <w:r w:rsidRPr="003D1A2F">
        <w:t xml:space="preserve"> </w:t>
      </w:r>
      <w:r w:rsidR="003D1A2F" w:rsidRPr="003D1A2F">
        <w:t>Life Span Development</w:t>
      </w:r>
    </w:p>
    <w:p w14:paraId="19BA9EF6" w14:textId="77777777" w:rsidR="003D1A2F" w:rsidRDefault="00661FB3" w:rsidP="00FF6FEE">
      <w:pPr>
        <w:ind w:left="720"/>
        <w:rPr>
          <w:i/>
        </w:rPr>
      </w:pPr>
      <w:r w:rsidRPr="003D1A2F">
        <w:rPr>
          <w:b/>
        </w:rPr>
        <w:t>Presenter(s):</w:t>
      </w:r>
      <w:r w:rsidRPr="003D1A2F">
        <w:t xml:space="preserve"> </w:t>
      </w:r>
      <w:r w:rsidR="003D1A2F" w:rsidRPr="003D1A2F">
        <w:rPr>
          <w:i/>
        </w:rPr>
        <w:t>Wendy Lynch, Jana Anderson</w:t>
      </w:r>
    </w:p>
    <w:p w14:paraId="71118590" w14:textId="77777777" w:rsidR="003D1A2F" w:rsidRDefault="003D1A2F" w:rsidP="00FF6FEE">
      <w:pPr>
        <w:ind w:left="720"/>
      </w:pPr>
      <w:r>
        <w:rPr>
          <w:b/>
        </w:rPr>
        <w:t>State:</w:t>
      </w:r>
      <w:r>
        <w:t xml:space="preserve"> FL</w:t>
      </w:r>
    </w:p>
    <w:p w14:paraId="7D8D3A69" w14:textId="03C986F6" w:rsidR="00661FB3" w:rsidRDefault="003D1A2F" w:rsidP="00FF6FEE">
      <w:pPr>
        <w:ind w:left="720"/>
      </w:pPr>
      <w:r w:rsidRPr="003D1A2F">
        <w:t>Reducing risk of sarcopenia is essential to maintaining independence as we age. This session will provide steps to implement an evidence-based, strength training program for older adults.</w:t>
      </w:r>
    </w:p>
    <w:p w14:paraId="654B4D14" w14:textId="77777777" w:rsidR="003D1A2F" w:rsidRPr="005B2285" w:rsidRDefault="003D1A2F" w:rsidP="00FF6FEE">
      <w:pPr>
        <w:ind w:left="720"/>
        <w:rPr>
          <w:highlight w:val="darkCyan"/>
        </w:rPr>
      </w:pPr>
    </w:p>
    <w:p w14:paraId="2E06CB0D" w14:textId="2F152487" w:rsidR="00661FB3" w:rsidRPr="003D1A2F" w:rsidRDefault="00661FB3" w:rsidP="00FF6FEE">
      <w:pPr>
        <w:ind w:left="720"/>
        <w:rPr>
          <w:b/>
        </w:rPr>
      </w:pPr>
      <w:r w:rsidRPr="003D1A2F">
        <w:rPr>
          <w:b/>
        </w:rPr>
        <w:t xml:space="preserve">Concurrent Session 4 – </w:t>
      </w:r>
      <w:r w:rsidR="003D1A2F" w:rsidRPr="003D1A2F">
        <w:rPr>
          <w:b/>
        </w:rPr>
        <w:t>Understanding Internet Information Usage among Parenting Newsletter Website Users</w:t>
      </w:r>
    </w:p>
    <w:p w14:paraId="55A883C5" w14:textId="04D5AF60" w:rsidR="00661FB3" w:rsidRPr="003D1A2F" w:rsidRDefault="00661FB3" w:rsidP="00FF6FEE">
      <w:pPr>
        <w:ind w:left="720"/>
        <w:rPr>
          <w:b/>
        </w:rPr>
      </w:pPr>
      <w:r w:rsidRPr="003D1A2F">
        <w:rPr>
          <w:b/>
        </w:rPr>
        <w:t>Track:</w:t>
      </w:r>
      <w:r w:rsidRPr="003D1A2F">
        <w:t xml:space="preserve"> </w:t>
      </w:r>
      <w:r w:rsidR="003D1A2F" w:rsidRPr="003D1A2F">
        <w:t>Child Care/Child Development/ Parenting</w:t>
      </w:r>
    </w:p>
    <w:p w14:paraId="3CD3F26F" w14:textId="43F62204" w:rsidR="002C31AC" w:rsidRDefault="00661FB3" w:rsidP="00FF6FEE">
      <w:pPr>
        <w:ind w:left="720"/>
        <w:rPr>
          <w:i/>
        </w:rPr>
      </w:pPr>
      <w:r w:rsidRPr="003D1A2F">
        <w:rPr>
          <w:b/>
        </w:rPr>
        <w:t>Presenter(s):</w:t>
      </w:r>
      <w:r w:rsidRPr="003D1A2F">
        <w:rPr>
          <w:i/>
        </w:rPr>
        <w:t xml:space="preserve"> </w:t>
      </w:r>
      <w:r w:rsidR="003D1A2F" w:rsidRPr="003D1A2F">
        <w:rPr>
          <w:i/>
        </w:rPr>
        <w:t xml:space="preserve">YaeBin Kim, Silvia </w:t>
      </w:r>
      <w:proofErr w:type="spellStart"/>
      <w:r w:rsidR="003D1A2F" w:rsidRPr="003D1A2F">
        <w:rPr>
          <w:i/>
        </w:rPr>
        <w:t>Vilches</w:t>
      </w:r>
      <w:proofErr w:type="spellEnd"/>
      <w:r w:rsidR="003D1A2F" w:rsidRPr="003D1A2F">
        <w:rPr>
          <w:i/>
        </w:rPr>
        <w:t>, Anne Clarkson</w:t>
      </w:r>
    </w:p>
    <w:p w14:paraId="5483C400" w14:textId="62E56669" w:rsidR="003D1A2F" w:rsidRPr="003D1A2F" w:rsidRDefault="003D1A2F" w:rsidP="00FF6FEE">
      <w:pPr>
        <w:ind w:left="720"/>
        <w:rPr>
          <w:i/>
        </w:rPr>
      </w:pPr>
      <w:r>
        <w:rPr>
          <w:b/>
        </w:rPr>
        <w:t>State:</w:t>
      </w:r>
      <w:r>
        <w:rPr>
          <w:i/>
        </w:rPr>
        <w:t xml:space="preserve"> NV</w:t>
      </w:r>
    </w:p>
    <w:p w14:paraId="202FE054" w14:textId="57B26C8B" w:rsidR="00661FB3" w:rsidRDefault="003D1A2F" w:rsidP="00FF6FEE">
      <w:pPr>
        <w:ind w:left="720"/>
      </w:pPr>
      <w:r w:rsidRPr="003D1A2F">
        <w:t>A national network of Extension Specialists has developed and delivered research-based, age-paced parenting newsletters via email and website to provide parents with timely and relevant information about their child's development.</w:t>
      </w:r>
    </w:p>
    <w:p w14:paraId="72FAE71C" w14:textId="77777777" w:rsidR="003D1A2F" w:rsidRPr="005B2285" w:rsidRDefault="003D1A2F" w:rsidP="00FF6FEE">
      <w:pPr>
        <w:ind w:left="720"/>
        <w:rPr>
          <w:highlight w:val="darkCyan"/>
        </w:rPr>
      </w:pPr>
    </w:p>
    <w:p w14:paraId="67BDB0E2" w14:textId="51C9FCA5" w:rsidR="007B7BBD" w:rsidRPr="003D1A2F" w:rsidRDefault="007B7BBD" w:rsidP="00FF6FEE">
      <w:pPr>
        <w:ind w:left="720"/>
        <w:rPr>
          <w:b/>
          <w:bCs/>
        </w:rPr>
      </w:pPr>
      <w:r w:rsidRPr="003D1A2F">
        <w:rPr>
          <w:b/>
          <w:bCs/>
        </w:rPr>
        <w:t xml:space="preserve">Concurrent Session 5 – </w:t>
      </w:r>
      <w:r w:rsidR="003D1A2F" w:rsidRPr="003D1A2F">
        <w:rPr>
          <w:b/>
          <w:bCs/>
        </w:rPr>
        <w:t>Kids in the Kitchen Virtual Cooking Club</w:t>
      </w:r>
    </w:p>
    <w:p w14:paraId="7337BB0B" w14:textId="18448984" w:rsidR="007B7BBD" w:rsidRPr="003D1A2F" w:rsidRDefault="007B7BBD" w:rsidP="00FF6FEE">
      <w:pPr>
        <w:ind w:left="720"/>
        <w:rPr>
          <w:b/>
          <w:bCs/>
        </w:rPr>
      </w:pPr>
      <w:r w:rsidRPr="003D1A2F">
        <w:rPr>
          <w:b/>
          <w:bCs/>
        </w:rPr>
        <w:t>Track:</w:t>
      </w:r>
      <w:r w:rsidRPr="003D1A2F">
        <w:t xml:space="preserve"> </w:t>
      </w:r>
      <w:r w:rsidR="003D1A2F" w:rsidRPr="003D1A2F">
        <w:t>4-H and Youth Development</w:t>
      </w:r>
    </w:p>
    <w:p w14:paraId="73C1CF9A" w14:textId="77777777" w:rsidR="003D1A2F" w:rsidRDefault="007B7BBD" w:rsidP="00FF6FEE">
      <w:pPr>
        <w:ind w:left="720"/>
        <w:rPr>
          <w:i/>
          <w:iCs/>
        </w:rPr>
      </w:pPr>
      <w:r w:rsidRPr="003D1A2F">
        <w:rPr>
          <w:b/>
          <w:bCs/>
        </w:rPr>
        <w:t>Presenter(s):</w:t>
      </w:r>
      <w:r w:rsidRPr="003D1A2F">
        <w:rPr>
          <w:i/>
          <w:iCs/>
        </w:rPr>
        <w:t xml:space="preserve"> </w:t>
      </w:r>
      <w:r w:rsidR="003D1A2F" w:rsidRPr="003D1A2F">
        <w:rPr>
          <w:i/>
          <w:iCs/>
        </w:rPr>
        <w:t>Zoe Soltanmammedova, MaryBeth Hornbeck, Siew Guan Lee</w:t>
      </w:r>
    </w:p>
    <w:p w14:paraId="75A036A8" w14:textId="77777777" w:rsidR="003D1A2F" w:rsidRDefault="003D1A2F" w:rsidP="00FF6FEE">
      <w:pPr>
        <w:ind w:left="720"/>
      </w:pPr>
      <w:r>
        <w:rPr>
          <w:b/>
          <w:bCs/>
        </w:rPr>
        <w:t>State:</w:t>
      </w:r>
      <w:r>
        <w:t xml:space="preserve"> GA</w:t>
      </w:r>
    </w:p>
    <w:p w14:paraId="12218EE3" w14:textId="5D55D524" w:rsidR="007B7BBD" w:rsidRDefault="003D1A2F" w:rsidP="00FF6FEE">
      <w:pPr>
        <w:ind w:left="720"/>
      </w:pPr>
      <w:r w:rsidRPr="003D1A2F">
        <w:t>Kids in the Kitchen Virtual Cooking Club is a hands-on, virtual program that teaches youth and their families nutrition, food safety, and cooking skills to increase self-efficacy in the kitchen.</w:t>
      </w:r>
    </w:p>
    <w:p w14:paraId="40DEBE7D" w14:textId="77777777" w:rsidR="003D1A2F" w:rsidRPr="005B2285" w:rsidRDefault="003D1A2F" w:rsidP="00FF6FEE">
      <w:pPr>
        <w:ind w:left="720"/>
        <w:rPr>
          <w:highlight w:val="darkCyan"/>
        </w:rPr>
      </w:pPr>
    </w:p>
    <w:p w14:paraId="2C735270" w14:textId="341CCDE1" w:rsidR="002C31AC" w:rsidRPr="003D1A2F" w:rsidRDefault="00661FB3" w:rsidP="00FF6FEE">
      <w:pPr>
        <w:ind w:left="720"/>
        <w:rPr>
          <w:b/>
        </w:rPr>
      </w:pPr>
      <w:r w:rsidRPr="003D1A2F">
        <w:rPr>
          <w:b/>
        </w:rPr>
        <w:t>Concurrent Session</w:t>
      </w:r>
      <w:r w:rsidR="002527B0" w:rsidRPr="003D1A2F">
        <w:rPr>
          <w:b/>
        </w:rPr>
        <w:t xml:space="preserve"> 6</w:t>
      </w:r>
      <w:r w:rsidRPr="003D1A2F">
        <w:rPr>
          <w:b/>
        </w:rPr>
        <w:t xml:space="preserve"> – </w:t>
      </w:r>
      <w:r w:rsidR="003D1A2F" w:rsidRPr="003D1A2F">
        <w:rPr>
          <w:b/>
        </w:rPr>
        <w:t>How to Implement a Trauma Informed Care State Team</w:t>
      </w:r>
    </w:p>
    <w:p w14:paraId="5F2E6076" w14:textId="330114FD" w:rsidR="00661FB3" w:rsidRPr="003D1A2F" w:rsidRDefault="00661FB3" w:rsidP="00FF6FEE">
      <w:pPr>
        <w:ind w:left="720"/>
        <w:rPr>
          <w:b/>
        </w:rPr>
      </w:pPr>
      <w:r w:rsidRPr="003D1A2F">
        <w:rPr>
          <w:b/>
        </w:rPr>
        <w:t>Track:</w:t>
      </w:r>
      <w:r w:rsidRPr="003D1A2F">
        <w:t xml:space="preserve"> </w:t>
      </w:r>
      <w:r w:rsidR="003D1A2F" w:rsidRPr="003D1A2F">
        <w:t>Health: Emotional, Mental, Physical and Substance Use</w:t>
      </w:r>
    </w:p>
    <w:p w14:paraId="11377D8A" w14:textId="260D330F" w:rsidR="00661FB3" w:rsidRDefault="00661FB3" w:rsidP="00FF6FEE">
      <w:pPr>
        <w:ind w:left="720"/>
        <w:rPr>
          <w:i/>
        </w:rPr>
      </w:pPr>
      <w:r w:rsidRPr="003D1A2F">
        <w:rPr>
          <w:b/>
        </w:rPr>
        <w:t>Presenter(s):</w:t>
      </w:r>
      <w:r w:rsidRPr="003D1A2F">
        <w:rPr>
          <w:i/>
        </w:rPr>
        <w:t xml:space="preserve"> </w:t>
      </w:r>
      <w:r w:rsidR="003D1A2F" w:rsidRPr="003D1A2F">
        <w:rPr>
          <w:i/>
        </w:rPr>
        <w:t xml:space="preserve">Bridget Britton, Jami Dellifield, Amanda Raines, Candace Heer, Laura Stanton, Kathy Tutt, Misty Harmon, </w:t>
      </w:r>
      <w:proofErr w:type="spellStart"/>
      <w:r w:rsidR="003D1A2F" w:rsidRPr="003D1A2F">
        <w:rPr>
          <w:i/>
        </w:rPr>
        <w:t>Lorissa</w:t>
      </w:r>
      <w:proofErr w:type="spellEnd"/>
      <w:r w:rsidR="003D1A2F" w:rsidRPr="003D1A2F">
        <w:rPr>
          <w:i/>
        </w:rPr>
        <w:t xml:space="preserve"> </w:t>
      </w:r>
      <w:proofErr w:type="spellStart"/>
      <w:r w:rsidR="003D1A2F" w:rsidRPr="003D1A2F">
        <w:rPr>
          <w:i/>
        </w:rPr>
        <w:t>Dunfee</w:t>
      </w:r>
      <w:proofErr w:type="spellEnd"/>
      <w:r w:rsidR="003D1A2F" w:rsidRPr="003D1A2F">
        <w:rPr>
          <w:i/>
        </w:rPr>
        <w:t xml:space="preserve">, Whitney </w:t>
      </w:r>
      <w:proofErr w:type="spellStart"/>
      <w:r w:rsidR="003D1A2F" w:rsidRPr="003D1A2F">
        <w:rPr>
          <w:i/>
        </w:rPr>
        <w:t>Gherman</w:t>
      </w:r>
      <w:proofErr w:type="spellEnd"/>
      <w:r w:rsidR="003D1A2F" w:rsidRPr="003D1A2F">
        <w:rPr>
          <w:i/>
        </w:rPr>
        <w:t xml:space="preserve">, Courtney </w:t>
      </w:r>
      <w:proofErr w:type="spellStart"/>
      <w:r w:rsidR="003D1A2F" w:rsidRPr="003D1A2F">
        <w:rPr>
          <w:i/>
        </w:rPr>
        <w:t>Woelfl</w:t>
      </w:r>
      <w:proofErr w:type="spellEnd"/>
      <w:r w:rsidR="003D1A2F" w:rsidRPr="003D1A2F">
        <w:rPr>
          <w:i/>
        </w:rPr>
        <w:t xml:space="preserve">, Imani Scruggs, Sandra Allison, Steve Brady, Karima </w:t>
      </w:r>
      <w:proofErr w:type="spellStart"/>
      <w:r w:rsidR="003D1A2F" w:rsidRPr="003D1A2F">
        <w:rPr>
          <w:i/>
        </w:rPr>
        <w:t>Samadi</w:t>
      </w:r>
      <w:proofErr w:type="spellEnd"/>
      <w:r w:rsidR="003D1A2F" w:rsidRPr="003D1A2F">
        <w:rPr>
          <w:i/>
        </w:rPr>
        <w:t xml:space="preserve">, Ken Stewart, Alisha Barton, Frances </w:t>
      </w:r>
      <w:proofErr w:type="spellStart"/>
      <w:r w:rsidR="003D1A2F" w:rsidRPr="003D1A2F">
        <w:rPr>
          <w:i/>
        </w:rPr>
        <w:t>Foos</w:t>
      </w:r>
      <w:proofErr w:type="spellEnd"/>
      <w:r w:rsidR="003D1A2F" w:rsidRPr="003D1A2F">
        <w:rPr>
          <w:i/>
        </w:rPr>
        <w:t>, Marissa Mulligan, Grace Peach-</w:t>
      </w:r>
      <w:proofErr w:type="spellStart"/>
      <w:r w:rsidR="003D1A2F" w:rsidRPr="003D1A2F">
        <w:rPr>
          <w:i/>
        </w:rPr>
        <w:t>Storey</w:t>
      </w:r>
      <w:proofErr w:type="spellEnd"/>
      <w:r w:rsidR="003D1A2F" w:rsidRPr="003D1A2F">
        <w:rPr>
          <w:i/>
        </w:rPr>
        <w:t xml:space="preserve">, Travis West, Joseph </w:t>
      </w:r>
      <w:proofErr w:type="spellStart"/>
      <w:r w:rsidR="003D1A2F" w:rsidRPr="003D1A2F">
        <w:rPr>
          <w:i/>
        </w:rPr>
        <w:t>Maiorano</w:t>
      </w:r>
      <w:proofErr w:type="spellEnd"/>
    </w:p>
    <w:p w14:paraId="636C84F0" w14:textId="2D9FFF49" w:rsidR="003D1A2F" w:rsidRPr="003D1A2F" w:rsidRDefault="003D1A2F" w:rsidP="00FF6FEE">
      <w:pPr>
        <w:ind w:left="720"/>
      </w:pPr>
      <w:r>
        <w:rPr>
          <w:b/>
        </w:rPr>
        <w:t>State:</w:t>
      </w:r>
      <w:r>
        <w:t xml:space="preserve"> OH</w:t>
      </w:r>
    </w:p>
    <w:p w14:paraId="2B256198" w14:textId="064A14E7" w:rsidR="00572A63" w:rsidRDefault="003D1A2F" w:rsidP="00572A63">
      <w:pPr>
        <w:ind w:left="720"/>
      </w:pPr>
      <w:r w:rsidRPr="003D1A2F">
        <w:t>This session introduces you to Trauma 101, suggestions for creating a statewide Trauma-Informed Care team, and collaborating within extension and community agencies to educate Individuals who have experienced trauma.</w:t>
      </w:r>
    </w:p>
    <w:p w14:paraId="631097CA" w14:textId="0E9C113A" w:rsidR="003D1A2F" w:rsidRDefault="003D1A2F" w:rsidP="00572A63">
      <w:pPr>
        <w:ind w:left="720"/>
      </w:pPr>
    </w:p>
    <w:p w14:paraId="02001511" w14:textId="2BEE08D1" w:rsidR="003D1A2F" w:rsidRPr="003D1A2F" w:rsidRDefault="003D1A2F" w:rsidP="003D1A2F">
      <w:pPr>
        <w:ind w:left="720"/>
        <w:rPr>
          <w:b/>
          <w:bCs/>
        </w:rPr>
      </w:pPr>
      <w:r w:rsidRPr="003D1A2F">
        <w:rPr>
          <w:b/>
          <w:bCs/>
        </w:rPr>
        <w:t xml:space="preserve">Concurrent Session </w:t>
      </w:r>
      <w:r>
        <w:rPr>
          <w:b/>
          <w:bCs/>
        </w:rPr>
        <w:t>7</w:t>
      </w:r>
      <w:r w:rsidRPr="003D1A2F">
        <w:rPr>
          <w:b/>
          <w:bCs/>
        </w:rPr>
        <w:t xml:space="preserve"> – Dining with Diabetes Goes Virtual!</w:t>
      </w:r>
    </w:p>
    <w:p w14:paraId="5834D4F6" w14:textId="65D4F5CB" w:rsidR="003D1A2F" w:rsidRPr="003D1A2F" w:rsidRDefault="003D1A2F" w:rsidP="003D1A2F">
      <w:pPr>
        <w:ind w:left="720"/>
        <w:rPr>
          <w:b/>
          <w:bCs/>
        </w:rPr>
      </w:pPr>
      <w:r w:rsidRPr="003D1A2F">
        <w:rPr>
          <w:b/>
          <w:bCs/>
          <w:highlight w:val="yellow"/>
        </w:rPr>
        <w:t>Track:</w:t>
      </w:r>
    </w:p>
    <w:p w14:paraId="7DDACC83" w14:textId="5D6CCA1D" w:rsidR="003D1A2F" w:rsidRPr="003D1A2F" w:rsidRDefault="003D1A2F" w:rsidP="003D1A2F">
      <w:pPr>
        <w:ind w:left="720"/>
        <w:rPr>
          <w:i/>
          <w:iCs/>
          <w:highlight w:val="yellow"/>
        </w:rPr>
      </w:pPr>
      <w:r w:rsidRPr="003D1A2F">
        <w:rPr>
          <w:b/>
          <w:bCs/>
          <w:highlight w:val="yellow"/>
        </w:rPr>
        <w:t>Presenter(s):</w:t>
      </w:r>
      <w:r w:rsidRPr="003D1A2F">
        <w:rPr>
          <w:i/>
          <w:iCs/>
          <w:highlight w:val="yellow"/>
        </w:rPr>
        <w:t xml:space="preserve"> </w:t>
      </w:r>
    </w:p>
    <w:p w14:paraId="4DE4CB0E" w14:textId="1E166D53" w:rsidR="003D1A2F" w:rsidRDefault="003D1A2F" w:rsidP="003D1A2F">
      <w:pPr>
        <w:ind w:left="720"/>
      </w:pPr>
      <w:r w:rsidRPr="003D1A2F">
        <w:rPr>
          <w:b/>
          <w:bCs/>
          <w:highlight w:val="yellow"/>
        </w:rPr>
        <w:t>State:</w:t>
      </w:r>
      <w:r>
        <w:t xml:space="preserve"> </w:t>
      </w:r>
    </w:p>
    <w:p w14:paraId="144DA6AE" w14:textId="6040CFF1" w:rsidR="003D1A2F" w:rsidRDefault="003D1A2F" w:rsidP="00572A63">
      <w:pPr>
        <w:ind w:left="720"/>
      </w:pPr>
      <w:r w:rsidRPr="003D1A2F">
        <w:t>COVID-19 forced states to get creative with Dining with Diabetes. Join the National Dining with Diabetes Leadership Team and learn tips and tricks to delivering DWD in a virtual platform.</w:t>
      </w:r>
    </w:p>
    <w:p w14:paraId="31764477" w14:textId="212D62FF" w:rsidR="00C573BD" w:rsidRDefault="00C573BD" w:rsidP="00572A63">
      <w:pPr>
        <w:ind w:left="720"/>
      </w:pPr>
    </w:p>
    <w:p w14:paraId="5F5DD5B6" w14:textId="68B6F858" w:rsidR="00C573BD" w:rsidRPr="003D1A2F" w:rsidRDefault="00C573BD" w:rsidP="00C573BD">
      <w:pPr>
        <w:ind w:left="720"/>
        <w:rPr>
          <w:b/>
          <w:bCs/>
        </w:rPr>
      </w:pPr>
      <w:r w:rsidRPr="003D1A2F">
        <w:rPr>
          <w:b/>
          <w:bCs/>
        </w:rPr>
        <w:t xml:space="preserve">Concurrent Session </w:t>
      </w:r>
      <w:r>
        <w:rPr>
          <w:b/>
          <w:bCs/>
        </w:rPr>
        <w:t>8</w:t>
      </w:r>
      <w:r w:rsidRPr="003D1A2F">
        <w:rPr>
          <w:b/>
          <w:bCs/>
        </w:rPr>
        <w:t xml:space="preserve"> – </w:t>
      </w:r>
      <w:r w:rsidRPr="00C573BD">
        <w:rPr>
          <w:b/>
          <w:bCs/>
        </w:rPr>
        <w:t>USU Extension's COVID-19 Messaging Campaigns Show Impact and Reach Through Strong Collaborations</w:t>
      </w:r>
    </w:p>
    <w:p w14:paraId="2DDCA2E6" w14:textId="20B2D465" w:rsidR="00C573BD" w:rsidRPr="003D1A2F" w:rsidRDefault="00C573BD" w:rsidP="00C573BD">
      <w:pPr>
        <w:ind w:left="720"/>
        <w:rPr>
          <w:b/>
          <w:bCs/>
        </w:rPr>
      </w:pPr>
      <w:r w:rsidRPr="003D1A2F">
        <w:rPr>
          <w:b/>
          <w:bCs/>
        </w:rPr>
        <w:lastRenderedPageBreak/>
        <w:t>Track:</w:t>
      </w:r>
      <w:r w:rsidRPr="003D1A2F">
        <w:t xml:space="preserve"> </w:t>
      </w:r>
      <w:r w:rsidRPr="00C573BD">
        <w:t>Trending Topics</w:t>
      </w:r>
    </w:p>
    <w:p w14:paraId="5190B108" w14:textId="77777777" w:rsidR="00C573BD" w:rsidRDefault="00C573BD" w:rsidP="00C573BD">
      <w:pPr>
        <w:ind w:left="720"/>
        <w:rPr>
          <w:i/>
          <w:iCs/>
        </w:rPr>
      </w:pPr>
      <w:r w:rsidRPr="003D1A2F">
        <w:rPr>
          <w:b/>
          <w:bCs/>
        </w:rPr>
        <w:t>Presenter(s):</w:t>
      </w:r>
      <w:r w:rsidRPr="003D1A2F">
        <w:rPr>
          <w:i/>
          <w:iCs/>
        </w:rPr>
        <w:t xml:space="preserve"> </w:t>
      </w:r>
      <w:r w:rsidRPr="00C573BD">
        <w:rPr>
          <w:i/>
          <w:iCs/>
        </w:rPr>
        <w:t xml:space="preserve">Gabriela Murza, Melanie Jewkes, Celina Wille, Cynthia Lyman, Emma Parkhurst, Ashley </w:t>
      </w:r>
      <w:proofErr w:type="spellStart"/>
      <w:r w:rsidRPr="00C573BD">
        <w:rPr>
          <w:i/>
          <w:iCs/>
        </w:rPr>
        <w:t>Yaugher</w:t>
      </w:r>
      <w:proofErr w:type="spellEnd"/>
      <w:r w:rsidRPr="00C573BD">
        <w:rPr>
          <w:i/>
          <w:iCs/>
        </w:rPr>
        <w:t xml:space="preserve">, Tim Keady, Paige Wray, Teresa Hunsaker, Mike </w:t>
      </w:r>
      <w:proofErr w:type="spellStart"/>
      <w:r w:rsidRPr="00C573BD">
        <w:rPr>
          <w:i/>
          <w:iCs/>
        </w:rPr>
        <w:t>Whitesides</w:t>
      </w:r>
      <w:proofErr w:type="spellEnd"/>
      <w:r w:rsidRPr="00C573BD">
        <w:rPr>
          <w:i/>
          <w:iCs/>
        </w:rPr>
        <w:t xml:space="preserve">, Dennis </w:t>
      </w:r>
      <w:proofErr w:type="spellStart"/>
      <w:r w:rsidRPr="00C573BD">
        <w:rPr>
          <w:i/>
          <w:iCs/>
        </w:rPr>
        <w:t>Hinkamp</w:t>
      </w:r>
      <w:proofErr w:type="spellEnd"/>
    </w:p>
    <w:p w14:paraId="458F0EB5" w14:textId="5CA686C2" w:rsidR="00C573BD" w:rsidRDefault="00C573BD" w:rsidP="00C573BD">
      <w:pPr>
        <w:ind w:left="720"/>
      </w:pPr>
      <w:r>
        <w:rPr>
          <w:b/>
          <w:bCs/>
        </w:rPr>
        <w:t>State:</w:t>
      </w:r>
      <w:r>
        <w:t xml:space="preserve"> UT</w:t>
      </w:r>
    </w:p>
    <w:p w14:paraId="653B9B57" w14:textId="511CBB5D" w:rsidR="00C573BD" w:rsidRDefault="00C573BD" w:rsidP="00572A63">
      <w:pPr>
        <w:ind w:left="720"/>
      </w:pPr>
      <w:r w:rsidRPr="00C573BD">
        <w:t>USU Extension collaborated with partners to create and disseminate COVID-19 health guidance via media campaigns and on-the-ground efforts to reach impacted communities. Results showed improvements in awareness, attitudes, and behaviors.</w:t>
      </w:r>
    </w:p>
    <w:p w14:paraId="564CCAE8" w14:textId="5B11043D" w:rsidR="00C573BD" w:rsidRDefault="00C573BD" w:rsidP="00572A63">
      <w:pPr>
        <w:ind w:left="720"/>
      </w:pPr>
    </w:p>
    <w:p w14:paraId="46864833" w14:textId="46F862E2" w:rsidR="00C573BD" w:rsidRPr="003D1A2F" w:rsidRDefault="00C573BD" w:rsidP="00C573BD">
      <w:pPr>
        <w:ind w:left="720"/>
        <w:rPr>
          <w:b/>
          <w:bCs/>
        </w:rPr>
      </w:pPr>
      <w:r w:rsidRPr="003D1A2F">
        <w:rPr>
          <w:b/>
          <w:bCs/>
        </w:rPr>
        <w:t xml:space="preserve">Concurrent Session </w:t>
      </w:r>
      <w:r>
        <w:rPr>
          <w:b/>
          <w:bCs/>
        </w:rPr>
        <w:t>9</w:t>
      </w:r>
      <w:r w:rsidRPr="003D1A2F">
        <w:rPr>
          <w:b/>
          <w:bCs/>
        </w:rPr>
        <w:t xml:space="preserve"> – </w:t>
      </w:r>
      <w:r w:rsidRPr="00C573BD">
        <w:rPr>
          <w:b/>
          <w:bCs/>
        </w:rPr>
        <w:t>Safe Food = Healthy Kids: Food Safety for Childcare Providers</w:t>
      </w:r>
    </w:p>
    <w:p w14:paraId="288CAF5C" w14:textId="4C23E5A9" w:rsidR="00C573BD" w:rsidRPr="003D1A2F" w:rsidRDefault="00C573BD" w:rsidP="00C573BD">
      <w:pPr>
        <w:ind w:left="720"/>
        <w:rPr>
          <w:b/>
          <w:bCs/>
        </w:rPr>
      </w:pPr>
      <w:r w:rsidRPr="003D1A2F">
        <w:rPr>
          <w:b/>
          <w:bCs/>
        </w:rPr>
        <w:t>Track:</w:t>
      </w:r>
      <w:r w:rsidRPr="003D1A2F">
        <w:t xml:space="preserve"> </w:t>
      </w:r>
      <w:r w:rsidRPr="00C573BD">
        <w:t>Food Safety/Food Security</w:t>
      </w:r>
    </w:p>
    <w:p w14:paraId="75146E08" w14:textId="77777777" w:rsidR="00C573BD" w:rsidRDefault="00C573BD" w:rsidP="00C573BD">
      <w:pPr>
        <w:ind w:left="720"/>
        <w:rPr>
          <w:i/>
          <w:iCs/>
        </w:rPr>
      </w:pPr>
      <w:r w:rsidRPr="003D1A2F">
        <w:rPr>
          <w:b/>
          <w:bCs/>
        </w:rPr>
        <w:t>Presenter(s):</w:t>
      </w:r>
      <w:r w:rsidRPr="003D1A2F">
        <w:rPr>
          <w:i/>
          <w:iCs/>
        </w:rPr>
        <w:t xml:space="preserve"> </w:t>
      </w:r>
      <w:r w:rsidRPr="00C573BD">
        <w:rPr>
          <w:i/>
          <w:iCs/>
        </w:rPr>
        <w:t>Kara Lynch, Laurie Messing, Lisa Treiber</w:t>
      </w:r>
    </w:p>
    <w:p w14:paraId="2A3A358F" w14:textId="2CE64623" w:rsidR="00C573BD" w:rsidRDefault="00C573BD" w:rsidP="00C573BD">
      <w:pPr>
        <w:ind w:left="720"/>
      </w:pPr>
      <w:r>
        <w:rPr>
          <w:b/>
          <w:bCs/>
        </w:rPr>
        <w:t>State:</w:t>
      </w:r>
      <w:r>
        <w:t xml:space="preserve"> MI</w:t>
      </w:r>
    </w:p>
    <w:p w14:paraId="36DC8FD2" w14:textId="2862F46D" w:rsidR="00C573BD" w:rsidRDefault="00C573BD" w:rsidP="00572A63">
      <w:pPr>
        <w:ind w:left="720"/>
      </w:pPr>
      <w:r w:rsidRPr="00C573BD">
        <w:t>Food Safety education for childcare providers is critical. Learn about Safe Food = Healthy Kids, including best practices for food safety at childcare and how-to implement this curriculum locally.</w:t>
      </w:r>
    </w:p>
    <w:p w14:paraId="27B962AB" w14:textId="634B0D63" w:rsidR="003D1A2F" w:rsidRDefault="003D1A2F" w:rsidP="00572A63">
      <w:pPr>
        <w:ind w:left="720"/>
        <w:rPr>
          <w:highlight w:val="darkCyan"/>
        </w:rPr>
      </w:pPr>
    </w:p>
    <w:p w14:paraId="24C57576" w14:textId="2B938406" w:rsidR="00C573BD" w:rsidRPr="003D1A2F" w:rsidRDefault="00C573BD" w:rsidP="00C573BD">
      <w:pPr>
        <w:ind w:left="720"/>
        <w:rPr>
          <w:b/>
          <w:bCs/>
        </w:rPr>
      </w:pPr>
      <w:r w:rsidRPr="003D1A2F">
        <w:rPr>
          <w:b/>
          <w:bCs/>
        </w:rPr>
        <w:t xml:space="preserve">Concurrent Session </w:t>
      </w:r>
      <w:r>
        <w:rPr>
          <w:b/>
          <w:bCs/>
        </w:rPr>
        <w:t>10</w:t>
      </w:r>
      <w:r w:rsidRPr="003D1A2F">
        <w:rPr>
          <w:b/>
          <w:bCs/>
        </w:rPr>
        <w:t xml:space="preserve"> – </w:t>
      </w:r>
      <w:r w:rsidRPr="00C573BD">
        <w:rPr>
          <w:b/>
          <w:bCs/>
        </w:rPr>
        <w:t>Impact of Extension and Outreach on STEAM Education and Career Goals of School Students</w:t>
      </w:r>
    </w:p>
    <w:p w14:paraId="463804FC" w14:textId="275F3B56" w:rsidR="00C573BD" w:rsidRPr="003D1A2F" w:rsidRDefault="00C573BD" w:rsidP="00C573BD">
      <w:pPr>
        <w:ind w:left="720"/>
        <w:rPr>
          <w:b/>
          <w:bCs/>
        </w:rPr>
      </w:pPr>
      <w:r w:rsidRPr="003D1A2F">
        <w:rPr>
          <w:b/>
          <w:bCs/>
        </w:rPr>
        <w:t>Track:</w:t>
      </w:r>
      <w:r w:rsidRPr="003D1A2F">
        <w:t xml:space="preserve"> </w:t>
      </w:r>
      <w:r w:rsidRPr="00C573BD">
        <w:t>Teaching/ Program Development/ Leadership/ Community and Economic Development</w:t>
      </w:r>
    </w:p>
    <w:p w14:paraId="6E241E92" w14:textId="7A3FDA68" w:rsidR="00C573BD" w:rsidRDefault="00C573BD" w:rsidP="00C573BD">
      <w:pPr>
        <w:ind w:left="720"/>
        <w:rPr>
          <w:i/>
          <w:iCs/>
        </w:rPr>
      </w:pPr>
      <w:r w:rsidRPr="003D1A2F">
        <w:rPr>
          <w:b/>
          <w:bCs/>
        </w:rPr>
        <w:t>Presenter(s):</w:t>
      </w:r>
      <w:r w:rsidRPr="003D1A2F">
        <w:rPr>
          <w:i/>
          <w:iCs/>
        </w:rPr>
        <w:t xml:space="preserve"> </w:t>
      </w:r>
      <w:r w:rsidRPr="00C573BD">
        <w:rPr>
          <w:i/>
          <w:iCs/>
        </w:rPr>
        <w:t>Lila Karki</w:t>
      </w:r>
    </w:p>
    <w:p w14:paraId="7AB5BDDF" w14:textId="2816AC3E" w:rsidR="00C573BD" w:rsidRDefault="00C573BD" w:rsidP="00C573BD">
      <w:pPr>
        <w:ind w:left="720"/>
      </w:pPr>
      <w:r>
        <w:rPr>
          <w:b/>
          <w:bCs/>
        </w:rPr>
        <w:t>State:</w:t>
      </w:r>
      <w:r>
        <w:t xml:space="preserve"> MD</w:t>
      </w:r>
    </w:p>
    <w:p w14:paraId="514D7D1C" w14:textId="7395BBE2" w:rsidR="00C573BD" w:rsidRDefault="00C573BD" w:rsidP="00572A63">
      <w:pPr>
        <w:ind w:left="720"/>
      </w:pPr>
      <w:r w:rsidRPr="00C573BD">
        <w:t>A post evaluation of 116 students engaged in the STEAM program demonstrated positive impact of Extension’s outreach on students' career goals through the EXERT (Extension Education and Research Track) program.</w:t>
      </w:r>
    </w:p>
    <w:p w14:paraId="5255CFB3" w14:textId="77777777" w:rsidR="00C573BD" w:rsidRPr="005B2285" w:rsidRDefault="00C573BD" w:rsidP="00572A63">
      <w:pPr>
        <w:ind w:left="720"/>
        <w:rPr>
          <w:highlight w:val="darkCyan"/>
        </w:rPr>
      </w:pPr>
    </w:p>
    <w:p w14:paraId="541DC781" w14:textId="77777777" w:rsidR="002527B0" w:rsidRPr="00FD6986" w:rsidRDefault="002527B0" w:rsidP="00572A63">
      <w:pPr>
        <w:rPr>
          <w:b/>
        </w:rPr>
      </w:pPr>
      <w:r w:rsidRPr="00FD6986">
        <w:rPr>
          <w:b/>
        </w:rPr>
        <w:t>10:00</w:t>
      </w:r>
      <w:r w:rsidR="00971FEF" w:rsidRPr="00FD6986">
        <w:rPr>
          <w:b/>
        </w:rPr>
        <w:t xml:space="preserve"> </w:t>
      </w:r>
      <w:r w:rsidRPr="00FD6986">
        <w:rPr>
          <w:b/>
        </w:rPr>
        <w:t>AM</w:t>
      </w:r>
      <w:r w:rsidR="00014A4D" w:rsidRPr="00FD6986">
        <w:rPr>
          <w:b/>
        </w:rPr>
        <w:t xml:space="preserve"> </w:t>
      </w:r>
      <w:r w:rsidRPr="00FD6986">
        <w:rPr>
          <w:b/>
        </w:rPr>
        <w:t>-</w:t>
      </w:r>
      <w:r w:rsidR="00014A4D" w:rsidRPr="00FD6986">
        <w:rPr>
          <w:b/>
        </w:rPr>
        <w:t xml:space="preserve"> </w:t>
      </w:r>
      <w:r w:rsidRPr="00FD6986">
        <w:rPr>
          <w:b/>
        </w:rPr>
        <w:t>10:45</w:t>
      </w:r>
      <w:r w:rsidR="00971FEF" w:rsidRPr="00FD6986">
        <w:rPr>
          <w:b/>
        </w:rPr>
        <w:t xml:space="preserve"> </w:t>
      </w:r>
      <w:r w:rsidRPr="00FD6986">
        <w:rPr>
          <w:b/>
        </w:rPr>
        <w:t>AM</w:t>
      </w:r>
    </w:p>
    <w:p w14:paraId="157B7E0D" w14:textId="77777777" w:rsidR="002527B0" w:rsidRPr="00FD6986" w:rsidRDefault="002527B0" w:rsidP="002527B0">
      <w:r w:rsidRPr="00FD6986">
        <w:t>Concurrent Sessions</w:t>
      </w:r>
    </w:p>
    <w:p w14:paraId="3D9F7890" w14:textId="77777777" w:rsidR="002527B0" w:rsidRPr="00FD6986" w:rsidRDefault="002527B0" w:rsidP="002527B0"/>
    <w:p w14:paraId="29E0FCDD" w14:textId="07CC8D8C" w:rsidR="002527B0" w:rsidRPr="00FD6986" w:rsidRDefault="002527B0" w:rsidP="00FF6FEE">
      <w:pPr>
        <w:ind w:left="720"/>
        <w:rPr>
          <w:b/>
        </w:rPr>
      </w:pPr>
      <w:r w:rsidRPr="00FD6986">
        <w:rPr>
          <w:b/>
        </w:rPr>
        <w:t xml:space="preserve">Concurrent Session 1 – </w:t>
      </w:r>
      <w:r w:rsidR="00FD6986" w:rsidRPr="00FD6986">
        <w:rPr>
          <w:b/>
        </w:rPr>
        <w:t>Mary W. Wells Memorial Diversity Award National Winner -  The Aging Mastery Program Alleviates Ageism</w:t>
      </w:r>
    </w:p>
    <w:p w14:paraId="375167E1" w14:textId="536D3575" w:rsidR="002527B0" w:rsidRPr="00FD6986" w:rsidRDefault="002527B0" w:rsidP="00FF6FEE">
      <w:pPr>
        <w:ind w:left="720"/>
        <w:rPr>
          <w:b/>
        </w:rPr>
      </w:pPr>
      <w:r w:rsidRPr="00C21B06">
        <w:rPr>
          <w:b/>
        </w:rPr>
        <w:t>Track:</w:t>
      </w:r>
      <w:r w:rsidRPr="00C21B06">
        <w:t xml:space="preserve"> </w:t>
      </w:r>
      <w:r w:rsidR="00FD6986" w:rsidRPr="00C21B06">
        <w:t>Award</w:t>
      </w:r>
      <w:r w:rsidR="00C21B06" w:rsidRPr="00C21B06">
        <w:t xml:space="preserve"> – Life Span Development</w:t>
      </w:r>
    </w:p>
    <w:p w14:paraId="490AE20D" w14:textId="623F051F" w:rsidR="002527B0" w:rsidRDefault="002527B0" w:rsidP="00FF6FEE">
      <w:pPr>
        <w:ind w:left="720"/>
        <w:rPr>
          <w:i/>
        </w:rPr>
      </w:pPr>
      <w:r w:rsidRPr="00FD6986">
        <w:rPr>
          <w:b/>
        </w:rPr>
        <w:t>Presenter(s):</w:t>
      </w:r>
      <w:r w:rsidRPr="00FD6986">
        <w:rPr>
          <w:i/>
        </w:rPr>
        <w:t xml:space="preserve"> </w:t>
      </w:r>
      <w:r w:rsidR="00FD6986" w:rsidRPr="00FD6986">
        <w:rPr>
          <w:i/>
        </w:rPr>
        <w:t>Renee Koenig and Mary Ann Schilling</w:t>
      </w:r>
    </w:p>
    <w:p w14:paraId="26B47411" w14:textId="2F90BE03" w:rsidR="00FD6986" w:rsidRPr="00FD6986" w:rsidRDefault="00FD6986" w:rsidP="00FF6FEE">
      <w:pPr>
        <w:ind w:left="720"/>
      </w:pPr>
      <w:r>
        <w:rPr>
          <w:b/>
        </w:rPr>
        <w:t>State:</w:t>
      </w:r>
      <w:r>
        <w:t xml:space="preserve"> WI</w:t>
      </w:r>
    </w:p>
    <w:p w14:paraId="24FBB3C9" w14:textId="31E7E333" w:rsidR="002527B0" w:rsidRDefault="00FD6986" w:rsidP="00FF6FEE">
      <w:pPr>
        <w:ind w:left="720"/>
      </w:pPr>
      <w:r w:rsidRPr="00FD6986">
        <w:t>Ageism is a growing form of discrimination.  This presentation will describe methods to implement the Aging Mastery Program to support older individuals and reduce the stigma of aging.</w:t>
      </w:r>
    </w:p>
    <w:p w14:paraId="2803E9C1" w14:textId="77777777" w:rsidR="00FD6986" w:rsidRPr="005B2285" w:rsidRDefault="00FD6986" w:rsidP="00FF6FEE">
      <w:pPr>
        <w:ind w:left="720"/>
        <w:rPr>
          <w:highlight w:val="darkCyan"/>
        </w:rPr>
      </w:pPr>
    </w:p>
    <w:p w14:paraId="672CE2B6" w14:textId="250A4BCC" w:rsidR="002527B0" w:rsidRPr="00FD6986" w:rsidRDefault="002527B0" w:rsidP="00FF6FEE">
      <w:pPr>
        <w:ind w:left="720"/>
        <w:rPr>
          <w:b/>
        </w:rPr>
      </w:pPr>
      <w:r w:rsidRPr="00FD6986">
        <w:rPr>
          <w:b/>
        </w:rPr>
        <w:t xml:space="preserve">Concurrent Session 2 – </w:t>
      </w:r>
      <w:r w:rsidR="00FD6986" w:rsidRPr="00FD6986">
        <w:rPr>
          <w:b/>
        </w:rPr>
        <w:t>Impact Challenge: Fashion with a Purpose</w:t>
      </w:r>
    </w:p>
    <w:p w14:paraId="40023EE7" w14:textId="35C3246F" w:rsidR="002527B0" w:rsidRPr="00FD6986" w:rsidRDefault="002527B0" w:rsidP="00FF6FEE">
      <w:pPr>
        <w:ind w:left="720"/>
        <w:rPr>
          <w:b/>
        </w:rPr>
      </w:pPr>
      <w:r w:rsidRPr="00FD6986">
        <w:rPr>
          <w:b/>
        </w:rPr>
        <w:t>Track:</w:t>
      </w:r>
      <w:r w:rsidRPr="00FD6986">
        <w:t xml:space="preserve"> </w:t>
      </w:r>
      <w:r w:rsidR="00FD6986" w:rsidRPr="00FD6986">
        <w:t>Teaching/ Program Development/ Leadership/ Community and Economic Development</w:t>
      </w:r>
    </w:p>
    <w:p w14:paraId="3133F524" w14:textId="47A0EFDE" w:rsidR="002527B0" w:rsidRDefault="002527B0" w:rsidP="00FF6FEE">
      <w:pPr>
        <w:ind w:left="720"/>
        <w:rPr>
          <w:i/>
        </w:rPr>
      </w:pPr>
      <w:r w:rsidRPr="00FD6986">
        <w:rPr>
          <w:b/>
        </w:rPr>
        <w:t>Presenter(s):</w:t>
      </w:r>
      <w:r w:rsidRPr="00FD6986">
        <w:rPr>
          <w:i/>
        </w:rPr>
        <w:t xml:space="preserve"> </w:t>
      </w:r>
      <w:r w:rsidR="005451E8" w:rsidRPr="005451E8">
        <w:rPr>
          <w:i/>
        </w:rPr>
        <w:t xml:space="preserve">Cheryl Kaczor, Dana Wright, David Roberts, Lauren </w:t>
      </w:r>
      <w:proofErr w:type="spellStart"/>
      <w:r w:rsidR="005451E8" w:rsidRPr="005451E8">
        <w:rPr>
          <w:i/>
        </w:rPr>
        <w:t>Prinzo</w:t>
      </w:r>
      <w:proofErr w:type="spellEnd"/>
      <w:r w:rsidR="005451E8" w:rsidRPr="005451E8">
        <w:rPr>
          <w:i/>
        </w:rPr>
        <w:t xml:space="preserve">, Carrie White, Colleen Moretz, Angela </w:t>
      </w:r>
      <w:proofErr w:type="spellStart"/>
      <w:r w:rsidR="005451E8" w:rsidRPr="005451E8">
        <w:rPr>
          <w:i/>
        </w:rPr>
        <w:t>Uriyo</w:t>
      </w:r>
      <w:proofErr w:type="spellEnd"/>
    </w:p>
    <w:p w14:paraId="041EE31B" w14:textId="6D2B6531" w:rsidR="005451E8" w:rsidRPr="00FD6986" w:rsidRDefault="005451E8" w:rsidP="00FF6FEE">
      <w:pPr>
        <w:ind w:left="720"/>
      </w:pPr>
      <w:r>
        <w:rPr>
          <w:b/>
        </w:rPr>
        <w:t>State:</w:t>
      </w:r>
      <w:r>
        <w:t xml:space="preserve"> WV</w:t>
      </w:r>
    </w:p>
    <w:p w14:paraId="6E1B72C4" w14:textId="439E59A6" w:rsidR="008B3B00" w:rsidRDefault="005451E8" w:rsidP="00FF6FEE">
      <w:pPr>
        <w:ind w:left="720"/>
      </w:pPr>
      <w:r w:rsidRPr="005451E8">
        <w:t>The “Impact Challenge: Fashion with a Purpose” program is a replicable model that combines fashion, entrepreneurship, and community engagement to enable students to have a positive impact on their communities.</w:t>
      </w:r>
    </w:p>
    <w:p w14:paraId="2CE201A8" w14:textId="77777777" w:rsidR="005451E8" w:rsidRPr="005B2285" w:rsidRDefault="005451E8" w:rsidP="00FF6FEE">
      <w:pPr>
        <w:ind w:left="720"/>
        <w:rPr>
          <w:highlight w:val="darkCyan"/>
        </w:rPr>
      </w:pPr>
    </w:p>
    <w:p w14:paraId="2E0EB913" w14:textId="45BA8A45" w:rsidR="002527B0" w:rsidRPr="005451E8" w:rsidRDefault="002527B0" w:rsidP="00FF6FEE">
      <w:pPr>
        <w:ind w:left="720"/>
        <w:rPr>
          <w:b/>
        </w:rPr>
      </w:pPr>
      <w:r w:rsidRPr="005451E8">
        <w:rPr>
          <w:b/>
        </w:rPr>
        <w:t xml:space="preserve">Concurrent Session 3 – </w:t>
      </w:r>
      <w:r w:rsidR="005451E8" w:rsidRPr="005451E8">
        <w:rPr>
          <w:b/>
        </w:rPr>
        <w:t>Culture and Resilience of Farmers</w:t>
      </w:r>
    </w:p>
    <w:p w14:paraId="05DEC8BA" w14:textId="1D43E320" w:rsidR="002527B0" w:rsidRPr="005451E8" w:rsidRDefault="002527B0" w:rsidP="00FF6FEE">
      <w:pPr>
        <w:ind w:left="720"/>
        <w:rPr>
          <w:b/>
        </w:rPr>
      </w:pPr>
      <w:r w:rsidRPr="005451E8">
        <w:rPr>
          <w:b/>
        </w:rPr>
        <w:t>Track:</w:t>
      </w:r>
      <w:r w:rsidRPr="005451E8">
        <w:t xml:space="preserve"> </w:t>
      </w:r>
      <w:r w:rsidR="005451E8" w:rsidRPr="005451E8">
        <w:t>Health: Emotional, Mental, Physical and Substance Use</w:t>
      </w:r>
    </w:p>
    <w:p w14:paraId="3F2FA9F8" w14:textId="77777777" w:rsidR="005451E8" w:rsidRDefault="002527B0" w:rsidP="00FF6FEE">
      <w:pPr>
        <w:ind w:left="720"/>
        <w:rPr>
          <w:i/>
        </w:rPr>
      </w:pPr>
      <w:r w:rsidRPr="005451E8">
        <w:rPr>
          <w:b/>
        </w:rPr>
        <w:lastRenderedPageBreak/>
        <w:t>Presenter(s):</w:t>
      </w:r>
      <w:r w:rsidRPr="005451E8">
        <w:rPr>
          <w:i/>
        </w:rPr>
        <w:t xml:space="preserve"> </w:t>
      </w:r>
      <w:r w:rsidR="005451E8" w:rsidRPr="005451E8">
        <w:rPr>
          <w:i/>
        </w:rPr>
        <w:t xml:space="preserve">Alexander Chan, Maria Pippidis, Bonnie Braun, Laurie </w:t>
      </w:r>
      <w:proofErr w:type="spellStart"/>
      <w:r w:rsidR="005451E8" w:rsidRPr="005451E8">
        <w:rPr>
          <w:i/>
        </w:rPr>
        <w:t>Wolinski</w:t>
      </w:r>
      <w:proofErr w:type="spellEnd"/>
    </w:p>
    <w:p w14:paraId="72B5683D" w14:textId="77777777" w:rsidR="005451E8" w:rsidRDefault="005451E8" w:rsidP="00FF6FEE">
      <w:pPr>
        <w:ind w:left="720"/>
      </w:pPr>
      <w:r>
        <w:rPr>
          <w:b/>
        </w:rPr>
        <w:t>State:</w:t>
      </w:r>
      <w:r>
        <w:t xml:space="preserve"> MD</w:t>
      </w:r>
    </w:p>
    <w:p w14:paraId="2CC47E5E" w14:textId="14ECFD69" w:rsidR="002527B0" w:rsidRDefault="005451E8" w:rsidP="00FF6FEE">
      <w:pPr>
        <w:ind w:left="720"/>
      </w:pPr>
      <w:r w:rsidRPr="005451E8">
        <w:t>Extension agents provided a professional development series for clinicians on the culture of farmers. This series helped clinicians identify and respond to the most relevant mental health issues for farmers.</w:t>
      </w:r>
    </w:p>
    <w:p w14:paraId="62C263A2" w14:textId="77777777" w:rsidR="005451E8" w:rsidRPr="005B2285" w:rsidRDefault="005451E8" w:rsidP="00FF6FEE">
      <w:pPr>
        <w:ind w:left="720"/>
        <w:rPr>
          <w:highlight w:val="darkCyan"/>
        </w:rPr>
      </w:pPr>
    </w:p>
    <w:p w14:paraId="0930A80E" w14:textId="1FBE22F3" w:rsidR="002527B0" w:rsidRPr="005451E8" w:rsidRDefault="002527B0" w:rsidP="00FF6FEE">
      <w:pPr>
        <w:ind w:left="720"/>
        <w:rPr>
          <w:b/>
        </w:rPr>
      </w:pPr>
      <w:r w:rsidRPr="005451E8">
        <w:rPr>
          <w:b/>
        </w:rPr>
        <w:t xml:space="preserve">Concurrent Session 4 – </w:t>
      </w:r>
      <w:r w:rsidR="005451E8" w:rsidRPr="005451E8">
        <w:rPr>
          <w:b/>
        </w:rPr>
        <w:t>Soup to Nuts:  Home Care and Maintenance Education Goes Virtual</w:t>
      </w:r>
    </w:p>
    <w:p w14:paraId="2AABD4A3" w14:textId="048F09F3" w:rsidR="002527B0" w:rsidRPr="005451E8" w:rsidRDefault="002527B0" w:rsidP="00FF6FEE">
      <w:pPr>
        <w:ind w:left="720"/>
        <w:rPr>
          <w:b/>
        </w:rPr>
      </w:pPr>
      <w:r w:rsidRPr="005451E8">
        <w:rPr>
          <w:b/>
        </w:rPr>
        <w:t>Track:</w:t>
      </w:r>
      <w:r w:rsidRPr="005451E8">
        <w:t xml:space="preserve"> </w:t>
      </w:r>
      <w:r w:rsidR="005451E8" w:rsidRPr="005451E8">
        <w:t>Financial Management</w:t>
      </w:r>
    </w:p>
    <w:p w14:paraId="1D0949DC" w14:textId="10176F3C" w:rsidR="002527B0" w:rsidRDefault="002527B0" w:rsidP="00FF6FEE">
      <w:pPr>
        <w:ind w:left="720"/>
        <w:rPr>
          <w:i/>
        </w:rPr>
      </w:pPr>
      <w:r w:rsidRPr="005451E8">
        <w:rPr>
          <w:b/>
        </w:rPr>
        <w:t>Presenter(s):</w:t>
      </w:r>
      <w:r w:rsidRPr="005451E8">
        <w:rPr>
          <w:i/>
        </w:rPr>
        <w:t xml:space="preserve"> </w:t>
      </w:r>
      <w:r w:rsidR="005451E8" w:rsidRPr="005451E8">
        <w:rPr>
          <w:i/>
        </w:rPr>
        <w:t>Lisa Hamilton, LuAnn Duncan, Katherine Allen, Jenny Rodriguez, Johanna Gomez, Judy Corbus, Sarah Ellis, Cyndi Longley, Halie Corbitt, Terri Keith, Natasha Parks, Laurie Osgood</w:t>
      </w:r>
    </w:p>
    <w:p w14:paraId="6E130DB6" w14:textId="52B93EC8" w:rsidR="005451E8" w:rsidRPr="005451E8" w:rsidRDefault="005451E8" w:rsidP="00FF6FEE">
      <w:pPr>
        <w:ind w:left="720"/>
      </w:pPr>
      <w:r>
        <w:rPr>
          <w:b/>
        </w:rPr>
        <w:t>State:</w:t>
      </w:r>
      <w:r>
        <w:t xml:space="preserve"> FL</w:t>
      </w:r>
    </w:p>
    <w:p w14:paraId="5F95329D" w14:textId="4CE002D7" w:rsidR="00211AA4" w:rsidRDefault="005451E8" w:rsidP="00FF6FEE">
      <w:pPr>
        <w:ind w:left="720"/>
      </w:pPr>
      <w:r w:rsidRPr="005451E8">
        <w:t xml:space="preserve">Home care and maintenance education covers many topics.  A team of Extension agents developed a comprehensive, compact, and visually engaging </w:t>
      </w:r>
      <w:r w:rsidR="00D410B1" w:rsidRPr="005451E8">
        <w:t>30-minute</w:t>
      </w:r>
      <w:r w:rsidRPr="005451E8">
        <w:t xml:space="preserve"> presentation for online programming.</w:t>
      </w:r>
    </w:p>
    <w:p w14:paraId="03D34F17" w14:textId="77777777" w:rsidR="005451E8" w:rsidRPr="005B2285" w:rsidRDefault="005451E8" w:rsidP="00FF6FEE">
      <w:pPr>
        <w:ind w:left="720"/>
        <w:rPr>
          <w:highlight w:val="darkCyan"/>
        </w:rPr>
      </w:pPr>
    </w:p>
    <w:p w14:paraId="79C39FA0" w14:textId="5D13A152" w:rsidR="004135DD" w:rsidRPr="005451E8" w:rsidRDefault="002527B0" w:rsidP="00FF6FEE">
      <w:pPr>
        <w:ind w:left="720"/>
        <w:rPr>
          <w:b/>
        </w:rPr>
      </w:pPr>
      <w:r w:rsidRPr="005451E8">
        <w:rPr>
          <w:b/>
        </w:rPr>
        <w:t xml:space="preserve">Concurrent Session 5 – </w:t>
      </w:r>
      <w:r w:rsidR="005451E8" w:rsidRPr="005451E8">
        <w:rPr>
          <w:b/>
        </w:rPr>
        <w:t>Helping couples during COVID and beyond: A statewide initiative to disseminate evidence-based relationship education programming</w:t>
      </w:r>
    </w:p>
    <w:p w14:paraId="60CFC139" w14:textId="0958BFE6" w:rsidR="002527B0" w:rsidRPr="005451E8" w:rsidRDefault="002527B0" w:rsidP="00FF6FEE">
      <w:pPr>
        <w:ind w:left="720"/>
        <w:rPr>
          <w:b/>
        </w:rPr>
      </w:pPr>
      <w:r w:rsidRPr="005451E8">
        <w:rPr>
          <w:b/>
        </w:rPr>
        <w:t>Track:</w:t>
      </w:r>
      <w:r w:rsidRPr="005451E8">
        <w:t xml:space="preserve"> </w:t>
      </w:r>
      <w:r w:rsidR="005451E8" w:rsidRPr="005451E8">
        <w:t>Trending Topics</w:t>
      </w:r>
    </w:p>
    <w:p w14:paraId="1D348A8A" w14:textId="7AFBCABF" w:rsidR="002527B0" w:rsidRDefault="002527B0" w:rsidP="00FF6FEE">
      <w:pPr>
        <w:ind w:left="720"/>
        <w:rPr>
          <w:i/>
        </w:rPr>
      </w:pPr>
      <w:r w:rsidRPr="005451E8">
        <w:rPr>
          <w:b/>
        </w:rPr>
        <w:t>Presenter(s):</w:t>
      </w:r>
      <w:r w:rsidRPr="005451E8">
        <w:rPr>
          <w:i/>
        </w:rPr>
        <w:t xml:space="preserve"> </w:t>
      </w:r>
      <w:r w:rsidR="005451E8" w:rsidRPr="005451E8">
        <w:rPr>
          <w:i/>
        </w:rPr>
        <w:t xml:space="preserve">Karla Belzer, Cheri Burcham, Tessa Hobbs-Curley, April Littig, Melissa </w:t>
      </w:r>
      <w:proofErr w:type="spellStart"/>
      <w:r w:rsidR="005451E8" w:rsidRPr="005451E8">
        <w:rPr>
          <w:i/>
        </w:rPr>
        <w:t>Bramlet</w:t>
      </w:r>
      <w:proofErr w:type="spellEnd"/>
      <w:r w:rsidR="005451E8" w:rsidRPr="005451E8">
        <w:rPr>
          <w:i/>
        </w:rPr>
        <w:t>, Susan Sloop, Judy Schmidt, Sheri Merry, Dr. Allen Barton</w:t>
      </w:r>
    </w:p>
    <w:p w14:paraId="289E0616" w14:textId="126169AA" w:rsidR="005451E8" w:rsidRPr="005451E8" w:rsidRDefault="005451E8" w:rsidP="00FF6FEE">
      <w:pPr>
        <w:ind w:left="720"/>
      </w:pPr>
      <w:r>
        <w:rPr>
          <w:b/>
        </w:rPr>
        <w:t>State:</w:t>
      </w:r>
      <w:r>
        <w:t xml:space="preserve"> IL</w:t>
      </w:r>
    </w:p>
    <w:p w14:paraId="1C2842AE" w14:textId="0E7BC04A" w:rsidR="002527B0" w:rsidRDefault="005451E8" w:rsidP="00FF6FEE">
      <w:pPr>
        <w:ind w:left="720"/>
      </w:pPr>
      <w:r w:rsidRPr="005451E8">
        <w:t>This session describes a new statewide initiative to disseminate evidence-based relationship education programming through Extension services, balancing scientific effectiveness with population-level reach to achieve substantial public health impact.</w:t>
      </w:r>
    </w:p>
    <w:p w14:paraId="3C8C803E" w14:textId="77777777" w:rsidR="005451E8" w:rsidRPr="005B2285" w:rsidRDefault="005451E8" w:rsidP="00FF6FEE">
      <w:pPr>
        <w:ind w:left="720"/>
        <w:rPr>
          <w:highlight w:val="darkCyan"/>
        </w:rPr>
      </w:pPr>
    </w:p>
    <w:p w14:paraId="4F92BBAA" w14:textId="095147C7" w:rsidR="007B7BBD" w:rsidRPr="005451E8" w:rsidRDefault="007B7BBD" w:rsidP="00FF6FEE">
      <w:pPr>
        <w:ind w:left="720"/>
        <w:rPr>
          <w:b/>
          <w:bCs/>
        </w:rPr>
      </w:pPr>
      <w:r w:rsidRPr="005451E8">
        <w:rPr>
          <w:b/>
          <w:bCs/>
        </w:rPr>
        <w:t xml:space="preserve">Concurrent Session 6 – </w:t>
      </w:r>
      <w:r w:rsidR="005451E8" w:rsidRPr="005451E8">
        <w:rPr>
          <w:b/>
          <w:bCs/>
        </w:rPr>
        <w:t>Teen Cuisine @ Home: A Remote Cooking Program for Teens from Limited-Resource Families during the COVID-19 Pandemic</w:t>
      </w:r>
    </w:p>
    <w:p w14:paraId="4B365A46" w14:textId="61EDDDE0" w:rsidR="007B7BBD" w:rsidRPr="005451E8" w:rsidRDefault="007B7BBD" w:rsidP="00FF6FEE">
      <w:pPr>
        <w:ind w:left="720"/>
        <w:rPr>
          <w:b/>
          <w:bCs/>
        </w:rPr>
      </w:pPr>
      <w:r w:rsidRPr="005451E8">
        <w:rPr>
          <w:b/>
          <w:bCs/>
        </w:rPr>
        <w:t>Track:</w:t>
      </w:r>
      <w:r w:rsidRPr="005451E8">
        <w:t xml:space="preserve"> </w:t>
      </w:r>
      <w:r w:rsidR="005451E8" w:rsidRPr="005451E8">
        <w:t>4-H and Youth Development</w:t>
      </w:r>
    </w:p>
    <w:p w14:paraId="647B9024" w14:textId="77777777" w:rsidR="005451E8" w:rsidRDefault="007B7BBD" w:rsidP="00727903">
      <w:pPr>
        <w:ind w:left="720"/>
        <w:rPr>
          <w:i/>
          <w:iCs/>
        </w:rPr>
      </w:pPr>
      <w:r w:rsidRPr="005451E8">
        <w:rPr>
          <w:b/>
          <w:bCs/>
        </w:rPr>
        <w:t>Presenter(s):</w:t>
      </w:r>
      <w:r w:rsidRPr="005451E8">
        <w:rPr>
          <w:i/>
          <w:iCs/>
        </w:rPr>
        <w:t xml:space="preserve"> </w:t>
      </w:r>
      <w:r w:rsidR="005451E8" w:rsidRPr="005451E8">
        <w:rPr>
          <w:i/>
          <w:iCs/>
        </w:rPr>
        <w:t xml:space="preserve">Stephanie Diehl, Elena Serrano, Sarah </w:t>
      </w:r>
      <w:proofErr w:type="spellStart"/>
      <w:r w:rsidR="005451E8" w:rsidRPr="005451E8">
        <w:rPr>
          <w:i/>
          <w:iCs/>
        </w:rPr>
        <w:t>Misyak</w:t>
      </w:r>
      <w:proofErr w:type="spellEnd"/>
      <w:r w:rsidR="005451E8" w:rsidRPr="005451E8">
        <w:rPr>
          <w:i/>
          <w:iCs/>
        </w:rPr>
        <w:t>, Tonya Price</w:t>
      </w:r>
    </w:p>
    <w:p w14:paraId="02E3F23A" w14:textId="77777777" w:rsidR="005451E8" w:rsidRDefault="005451E8" w:rsidP="00727903">
      <w:pPr>
        <w:ind w:left="720"/>
      </w:pPr>
      <w:r>
        <w:rPr>
          <w:b/>
          <w:bCs/>
        </w:rPr>
        <w:t>State:</w:t>
      </w:r>
      <w:r>
        <w:t xml:space="preserve"> VA</w:t>
      </w:r>
    </w:p>
    <w:p w14:paraId="549210BD" w14:textId="6590B66E" w:rsidR="00A36D1E" w:rsidRDefault="005451E8" w:rsidP="00727903">
      <w:pPr>
        <w:ind w:left="720"/>
      </w:pPr>
      <w:r w:rsidRPr="005451E8">
        <w:t>Learn to implement Teen Cuisine @ Home in your community to successfully improve critical thinking and practical skills of youth and improve food security and dietary quality through remote education.</w:t>
      </w:r>
    </w:p>
    <w:p w14:paraId="7BB393DE" w14:textId="77777777" w:rsidR="005451E8" w:rsidRPr="005B2285" w:rsidRDefault="005451E8" w:rsidP="00727903">
      <w:pPr>
        <w:ind w:left="720"/>
        <w:rPr>
          <w:highlight w:val="darkCyan"/>
        </w:rPr>
      </w:pPr>
    </w:p>
    <w:p w14:paraId="10A25A34" w14:textId="353FF214" w:rsidR="006517D9" w:rsidRPr="005451E8" w:rsidRDefault="006517D9" w:rsidP="00FF6FEE">
      <w:pPr>
        <w:ind w:left="720"/>
        <w:rPr>
          <w:b/>
        </w:rPr>
      </w:pPr>
      <w:r w:rsidRPr="005451E8">
        <w:rPr>
          <w:b/>
        </w:rPr>
        <w:t xml:space="preserve">Concurrent Session </w:t>
      </w:r>
      <w:r w:rsidR="00FF6FEE" w:rsidRPr="005451E8">
        <w:rPr>
          <w:b/>
        </w:rPr>
        <w:t>7</w:t>
      </w:r>
      <w:r w:rsidRPr="005451E8">
        <w:rPr>
          <w:b/>
        </w:rPr>
        <w:t xml:space="preserve"> – </w:t>
      </w:r>
      <w:r w:rsidR="005451E8" w:rsidRPr="005451E8">
        <w:rPr>
          <w:b/>
        </w:rPr>
        <w:t>Learn to implement Teen Cuisine @ Home in your community to successfully improve critical thinking and practical skills of youth and improve food security and dietary quality through remote education.</w:t>
      </w:r>
      <w:r w:rsidR="00FF6FEE" w:rsidRPr="005451E8">
        <w:rPr>
          <w:b/>
        </w:rPr>
        <w:br/>
      </w:r>
      <w:r w:rsidRPr="005451E8">
        <w:rPr>
          <w:b/>
        </w:rPr>
        <w:t>Track:</w:t>
      </w:r>
      <w:r w:rsidRPr="005451E8">
        <w:t xml:space="preserve"> </w:t>
      </w:r>
      <w:r w:rsidR="005451E8" w:rsidRPr="005451E8">
        <w:t>Child Care/Child Development/ Parenting</w:t>
      </w:r>
    </w:p>
    <w:p w14:paraId="3F6B3D08" w14:textId="403488FE" w:rsidR="009F75F8" w:rsidRDefault="006517D9" w:rsidP="00FF6FEE">
      <w:pPr>
        <w:ind w:left="720"/>
        <w:rPr>
          <w:i/>
        </w:rPr>
      </w:pPr>
      <w:r w:rsidRPr="005451E8">
        <w:rPr>
          <w:b/>
        </w:rPr>
        <w:t>Presenter(s):</w:t>
      </w:r>
      <w:r w:rsidRPr="005451E8">
        <w:rPr>
          <w:i/>
        </w:rPr>
        <w:t xml:space="preserve"> </w:t>
      </w:r>
      <w:r w:rsidR="005451E8" w:rsidRPr="005451E8">
        <w:rPr>
          <w:i/>
        </w:rPr>
        <w:t>Courtney Aldrich, Carrie Shrier</w:t>
      </w:r>
    </w:p>
    <w:p w14:paraId="3A78418E" w14:textId="48DF1FC5" w:rsidR="005451E8" w:rsidRPr="005451E8" w:rsidRDefault="005451E8" w:rsidP="00FF6FEE">
      <w:pPr>
        <w:ind w:left="720"/>
        <w:rPr>
          <w:i/>
        </w:rPr>
      </w:pPr>
      <w:r>
        <w:rPr>
          <w:b/>
        </w:rPr>
        <w:t>State:</w:t>
      </w:r>
      <w:r>
        <w:rPr>
          <w:i/>
        </w:rPr>
        <w:t xml:space="preserve"> MI</w:t>
      </w:r>
    </w:p>
    <w:p w14:paraId="7C50D432" w14:textId="6B89333F" w:rsidR="00F9502C" w:rsidRDefault="005451E8" w:rsidP="005451E8">
      <w:pPr>
        <w:ind w:left="720"/>
      </w:pPr>
      <w:r w:rsidRPr="005451E8">
        <w:t>Learn about responsive resources developed to support parents, families, early childhood professionals and community partners in the pandemic environment using virtual programming, digital resources, and take-home kits.</w:t>
      </w:r>
    </w:p>
    <w:p w14:paraId="7B3A317D" w14:textId="26ADA793" w:rsidR="005451E8" w:rsidRDefault="005451E8" w:rsidP="005451E8">
      <w:pPr>
        <w:ind w:left="720"/>
      </w:pPr>
    </w:p>
    <w:p w14:paraId="4E948629" w14:textId="02464A70" w:rsidR="005451E8" w:rsidRPr="005451E8" w:rsidRDefault="005451E8" w:rsidP="005451E8">
      <w:pPr>
        <w:ind w:left="720"/>
        <w:rPr>
          <w:b/>
        </w:rPr>
      </w:pPr>
      <w:r w:rsidRPr="005451E8">
        <w:rPr>
          <w:b/>
        </w:rPr>
        <w:t xml:space="preserve">Concurrent Session </w:t>
      </w:r>
      <w:r>
        <w:rPr>
          <w:b/>
        </w:rPr>
        <w:t>8</w:t>
      </w:r>
      <w:r w:rsidRPr="005451E8">
        <w:rPr>
          <w:b/>
        </w:rPr>
        <w:t xml:space="preserve"> – Support School Gardening Throughout the School Year—September through May!</w:t>
      </w:r>
      <w:r w:rsidRPr="005451E8">
        <w:rPr>
          <w:b/>
        </w:rPr>
        <w:br/>
        <w:t>Track:</w:t>
      </w:r>
      <w:r w:rsidRPr="005451E8">
        <w:t xml:space="preserve"> Food and Nutrition</w:t>
      </w:r>
    </w:p>
    <w:p w14:paraId="32EBC383" w14:textId="4D6ECD3B" w:rsidR="005451E8" w:rsidRDefault="005451E8" w:rsidP="005451E8">
      <w:pPr>
        <w:ind w:left="720"/>
        <w:rPr>
          <w:i/>
        </w:rPr>
      </w:pPr>
      <w:r w:rsidRPr="005451E8">
        <w:rPr>
          <w:b/>
        </w:rPr>
        <w:t>Presenter(s):</w:t>
      </w:r>
      <w:r w:rsidRPr="005451E8">
        <w:rPr>
          <w:i/>
        </w:rPr>
        <w:t xml:space="preserve"> Carol Smathers, Timothy McDermott</w:t>
      </w:r>
    </w:p>
    <w:p w14:paraId="19B852A8" w14:textId="2D52B2C4" w:rsidR="005451E8" w:rsidRPr="005451E8" w:rsidRDefault="005451E8" w:rsidP="005451E8">
      <w:pPr>
        <w:ind w:left="720"/>
        <w:rPr>
          <w:i/>
        </w:rPr>
      </w:pPr>
      <w:r>
        <w:rPr>
          <w:b/>
        </w:rPr>
        <w:lastRenderedPageBreak/>
        <w:t>State:</w:t>
      </w:r>
      <w:r>
        <w:rPr>
          <w:i/>
        </w:rPr>
        <w:t xml:space="preserve"> OH</w:t>
      </w:r>
    </w:p>
    <w:p w14:paraId="6F028426" w14:textId="20564E81" w:rsidR="005451E8" w:rsidRDefault="005451E8" w:rsidP="005451E8">
      <w:pPr>
        <w:ind w:left="720"/>
      </w:pPr>
      <w:r w:rsidRPr="005451E8">
        <w:t>Learn to support food and nutrition education through schoolyear gardening, applying research-based leadership concepts. Delve into September-May garden cycles, resources needed, and indoor and outdoor growing techniques appropriate for schools.</w:t>
      </w:r>
    </w:p>
    <w:p w14:paraId="2A0E6D54" w14:textId="0684E76A" w:rsidR="005451E8" w:rsidRDefault="005451E8" w:rsidP="005451E8">
      <w:pPr>
        <w:ind w:left="720"/>
      </w:pPr>
    </w:p>
    <w:p w14:paraId="5F21995A" w14:textId="77777777" w:rsidR="005451E8" w:rsidRPr="00C21B06" w:rsidRDefault="005451E8" w:rsidP="005451E8">
      <w:pPr>
        <w:ind w:left="720"/>
        <w:rPr>
          <w:b/>
        </w:rPr>
      </w:pPr>
      <w:r w:rsidRPr="005451E8">
        <w:rPr>
          <w:b/>
        </w:rPr>
        <w:t xml:space="preserve">Concurrent Session </w:t>
      </w:r>
      <w:r>
        <w:rPr>
          <w:b/>
        </w:rPr>
        <w:t>9</w:t>
      </w:r>
      <w:r w:rsidRPr="005451E8">
        <w:rPr>
          <w:b/>
        </w:rPr>
        <w:t xml:space="preserve"> – Master FCS Volunteer Program Award - Evoking Change: UMD Extension FCS Master Money Mentor</w:t>
      </w:r>
      <w:r w:rsidRPr="00C21B06">
        <w:rPr>
          <w:b/>
        </w:rPr>
        <w:t>s Volunteer Training</w:t>
      </w:r>
    </w:p>
    <w:p w14:paraId="7AF9DC29" w14:textId="333F8C26" w:rsidR="005451E8" w:rsidRPr="005451E8" w:rsidRDefault="005451E8" w:rsidP="005451E8">
      <w:pPr>
        <w:ind w:left="720"/>
        <w:rPr>
          <w:b/>
        </w:rPr>
      </w:pPr>
      <w:r w:rsidRPr="00C21B06">
        <w:rPr>
          <w:b/>
        </w:rPr>
        <w:t>Track:</w:t>
      </w:r>
      <w:r w:rsidRPr="00C21B06">
        <w:t xml:space="preserve"> Award</w:t>
      </w:r>
      <w:r w:rsidR="00C21B06" w:rsidRPr="00C21B06">
        <w:t xml:space="preserve"> – Financial Management</w:t>
      </w:r>
    </w:p>
    <w:p w14:paraId="5CAFA195" w14:textId="77777777" w:rsidR="005451E8" w:rsidRDefault="005451E8" w:rsidP="005451E8">
      <w:pPr>
        <w:ind w:left="720"/>
        <w:rPr>
          <w:i/>
        </w:rPr>
      </w:pPr>
      <w:r w:rsidRPr="005451E8">
        <w:rPr>
          <w:b/>
        </w:rPr>
        <w:t>Presenter(s):</w:t>
      </w:r>
      <w:r w:rsidRPr="005451E8">
        <w:rPr>
          <w:i/>
        </w:rPr>
        <w:t xml:space="preserve"> Dorothy Nuckols, Crystal Terhune</w:t>
      </w:r>
    </w:p>
    <w:p w14:paraId="70DACC50" w14:textId="45FEAC02" w:rsidR="005451E8" w:rsidRPr="005451E8" w:rsidRDefault="005451E8" w:rsidP="005451E8">
      <w:pPr>
        <w:ind w:left="720"/>
        <w:rPr>
          <w:i/>
        </w:rPr>
      </w:pPr>
      <w:r>
        <w:rPr>
          <w:b/>
        </w:rPr>
        <w:t>State:</w:t>
      </w:r>
      <w:r>
        <w:rPr>
          <w:i/>
        </w:rPr>
        <w:t xml:space="preserve"> MD</w:t>
      </w:r>
    </w:p>
    <w:p w14:paraId="33AE9451" w14:textId="67ED4383" w:rsidR="005451E8" w:rsidRDefault="005451E8" w:rsidP="005451E8">
      <w:pPr>
        <w:ind w:left="720"/>
      </w:pPr>
      <w:r w:rsidRPr="005451E8">
        <w:t xml:space="preserve">UME’s MMM program trains volunteers to strengthen their own personal finance skills, gain enjoyment in helping </w:t>
      </w:r>
      <w:r w:rsidR="00D410B1" w:rsidRPr="005451E8">
        <w:t>others, and</w:t>
      </w:r>
      <w:r w:rsidRPr="005451E8">
        <w:t xml:space="preserve"> help low to moderate income individuals to improve or develop their positive financial behaviors.</w:t>
      </w:r>
    </w:p>
    <w:p w14:paraId="5FAAAC84" w14:textId="31A93A6A" w:rsidR="00D849E0" w:rsidRDefault="00D849E0" w:rsidP="005451E8">
      <w:pPr>
        <w:ind w:left="720"/>
      </w:pPr>
    </w:p>
    <w:p w14:paraId="6D22D27E" w14:textId="25CFE2D9" w:rsidR="00D849E0" w:rsidRPr="00F60422" w:rsidRDefault="00D849E0" w:rsidP="00D849E0">
      <w:pPr>
        <w:ind w:left="720"/>
        <w:rPr>
          <w:b/>
          <w:bCs/>
        </w:rPr>
      </w:pPr>
      <w:r w:rsidRPr="00F60422">
        <w:rPr>
          <w:b/>
          <w:bCs/>
        </w:rPr>
        <w:t xml:space="preserve">Ignite Round </w:t>
      </w:r>
      <w:r w:rsidR="00D95B4D">
        <w:rPr>
          <w:b/>
          <w:bCs/>
        </w:rPr>
        <w:t>5</w:t>
      </w:r>
    </w:p>
    <w:p w14:paraId="6BF21605" w14:textId="1E50CF6A" w:rsidR="00D849E0" w:rsidRPr="007069F4" w:rsidRDefault="00D849E0" w:rsidP="00D849E0">
      <w:pPr>
        <w:ind w:left="720"/>
        <w:rPr>
          <w:b/>
          <w:bCs/>
        </w:rPr>
      </w:pPr>
      <w:r w:rsidRPr="00F60422">
        <w:rPr>
          <w:b/>
          <w:bCs/>
        </w:rPr>
        <w:t xml:space="preserve">#1 </w:t>
      </w:r>
      <w:r w:rsidRPr="00D849E0">
        <w:rPr>
          <w:b/>
          <w:bCs/>
        </w:rPr>
        <w:t>Environmental Education Aw</w:t>
      </w:r>
      <w:r w:rsidRPr="007069F4">
        <w:rPr>
          <w:b/>
          <w:bCs/>
        </w:rPr>
        <w:t xml:space="preserve">ard - Environmentally Friendly </w:t>
      </w:r>
      <w:proofErr w:type="spellStart"/>
      <w:r w:rsidRPr="007069F4">
        <w:rPr>
          <w:b/>
          <w:bCs/>
        </w:rPr>
        <w:t>Tablescapes</w:t>
      </w:r>
      <w:proofErr w:type="spellEnd"/>
    </w:p>
    <w:p w14:paraId="4143AD89" w14:textId="3A97FCCD" w:rsidR="00D849E0" w:rsidRPr="00F60422" w:rsidRDefault="00D849E0" w:rsidP="00D849E0">
      <w:pPr>
        <w:ind w:left="720"/>
        <w:rPr>
          <w:b/>
          <w:bCs/>
        </w:rPr>
      </w:pPr>
      <w:r w:rsidRPr="007069F4">
        <w:rPr>
          <w:b/>
          <w:bCs/>
        </w:rPr>
        <w:t>Track:</w:t>
      </w:r>
      <w:r w:rsidRPr="007069F4">
        <w:t xml:space="preserve"> </w:t>
      </w:r>
      <w:r w:rsidR="007069F4" w:rsidRPr="007069F4">
        <w:t>Award – Trending Topics</w:t>
      </w:r>
    </w:p>
    <w:p w14:paraId="5C653403" w14:textId="0CFAE016" w:rsidR="00D849E0" w:rsidRPr="00F60422" w:rsidRDefault="00D849E0" w:rsidP="00D849E0">
      <w:pPr>
        <w:ind w:left="720"/>
        <w:rPr>
          <w:i/>
          <w:iCs/>
        </w:rPr>
      </w:pPr>
      <w:r w:rsidRPr="00F60422">
        <w:rPr>
          <w:b/>
          <w:bCs/>
        </w:rPr>
        <w:t xml:space="preserve">Presenter(s): </w:t>
      </w:r>
      <w:r w:rsidRPr="00D849E0">
        <w:rPr>
          <w:i/>
          <w:iCs/>
        </w:rPr>
        <w:t>Angie York</w:t>
      </w:r>
    </w:p>
    <w:p w14:paraId="31894FBA" w14:textId="6C7BBF50" w:rsidR="00D849E0" w:rsidRPr="00F60422" w:rsidRDefault="00D849E0" w:rsidP="00D849E0">
      <w:pPr>
        <w:ind w:left="720"/>
      </w:pPr>
      <w:r w:rsidRPr="00F60422">
        <w:rPr>
          <w:b/>
          <w:bCs/>
        </w:rPr>
        <w:t xml:space="preserve">State: </w:t>
      </w:r>
      <w:r>
        <w:t>KY</w:t>
      </w:r>
    </w:p>
    <w:p w14:paraId="3649AECE" w14:textId="44E25BC1" w:rsidR="00D849E0" w:rsidRDefault="00D849E0" w:rsidP="00D849E0">
      <w:pPr>
        <w:ind w:left="720"/>
      </w:pPr>
      <w:r w:rsidRPr="00D849E0">
        <w:t>In an effort to minimize the amount of household waste put into landfills by home redecoration, a lesson was taught implementing an environmentally friendly approach to home décor and remodeling.</w:t>
      </w:r>
    </w:p>
    <w:p w14:paraId="3AE6CC7C" w14:textId="77777777" w:rsidR="00D849E0" w:rsidRPr="00F60422" w:rsidRDefault="00D849E0" w:rsidP="00D849E0">
      <w:pPr>
        <w:ind w:left="720"/>
      </w:pPr>
    </w:p>
    <w:p w14:paraId="43E98FB4" w14:textId="77777777" w:rsidR="00F9502C" w:rsidRPr="00D849E0" w:rsidRDefault="00F9502C" w:rsidP="006517D9">
      <w:pPr>
        <w:rPr>
          <w:b/>
        </w:rPr>
      </w:pPr>
      <w:r w:rsidRPr="00D849E0">
        <w:rPr>
          <w:b/>
        </w:rPr>
        <w:t>11:00</w:t>
      </w:r>
      <w:r w:rsidR="00971FEF" w:rsidRPr="00D849E0">
        <w:rPr>
          <w:b/>
        </w:rPr>
        <w:t xml:space="preserve"> </w:t>
      </w:r>
      <w:r w:rsidR="00521808" w:rsidRPr="00D849E0">
        <w:rPr>
          <w:b/>
        </w:rPr>
        <w:t>AM</w:t>
      </w:r>
      <w:r w:rsidR="00014A4D" w:rsidRPr="00D849E0">
        <w:rPr>
          <w:b/>
        </w:rPr>
        <w:t xml:space="preserve"> </w:t>
      </w:r>
      <w:r w:rsidR="00521808" w:rsidRPr="00D849E0">
        <w:rPr>
          <w:b/>
        </w:rPr>
        <w:t>-</w:t>
      </w:r>
      <w:r w:rsidR="00014A4D" w:rsidRPr="00D849E0">
        <w:rPr>
          <w:b/>
        </w:rPr>
        <w:t xml:space="preserve"> </w:t>
      </w:r>
      <w:r w:rsidR="00521808" w:rsidRPr="00D849E0">
        <w:rPr>
          <w:b/>
        </w:rPr>
        <w:t>11:30</w:t>
      </w:r>
      <w:r w:rsidR="00971FEF" w:rsidRPr="00D849E0">
        <w:rPr>
          <w:b/>
        </w:rPr>
        <w:t xml:space="preserve"> </w:t>
      </w:r>
      <w:r w:rsidRPr="00D849E0">
        <w:rPr>
          <w:b/>
        </w:rPr>
        <w:t>AM</w:t>
      </w:r>
    </w:p>
    <w:p w14:paraId="723ACADF" w14:textId="77777777" w:rsidR="00F9502C" w:rsidRPr="00D849E0" w:rsidRDefault="00F9502C" w:rsidP="006517D9">
      <w:r w:rsidRPr="00D849E0">
        <w:t>Exhibitor Orientation</w:t>
      </w:r>
    </w:p>
    <w:p w14:paraId="5485CF16" w14:textId="77777777" w:rsidR="006517D9" w:rsidRPr="005B2285" w:rsidRDefault="006517D9" w:rsidP="006517D9">
      <w:pPr>
        <w:rPr>
          <w:highlight w:val="darkCyan"/>
        </w:rPr>
      </w:pPr>
    </w:p>
    <w:p w14:paraId="2C66656C" w14:textId="77777777" w:rsidR="006517D9" w:rsidRPr="0047005E" w:rsidRDefault="006517D9" w:rsidP="006517D9">
      <w:pPr>
        <w:rPr>
          <w:b/>
        </w:rPr>
      </w:pPr>
      <w:r w:rsidRPr="0047005E">
        <w:rPr>
          <w:b/>
        </w:rPr>
        <w:t>11:00</w:t>
      </w:r>
      <w:r w:rsidR="00521808" w:rsidRPr="0047005E">
        <w:rPr>
          <w:b/>
        </w:rPr>
        <w:t xml:space="preserve"> </w:t>
      </w:r>
      <w:r w:rsidRPr="0047005E">
        <w:rPr>
          <w:b/>
        </w:rPr>
        <w:t>AM</w:t>
      </w:r>
      <w:r w:rsidR="00014A4D" w:rsidRPr="0047005E">
        <w:rPr>
          <w:b/>
        </w:rPr>
        <w:t xml:space="preserve"> </w:t>
      </w:r>
      <w:r w:rsidRPr="0047005E">
        <w:rPr>
          <w:b/>
        </w:rPr>
        <w:t>-</w:t>
      </w:r>
      <w:r w:rsidR="00014A4D" w:rsidRPr="0047005E">
        <w:rPr>
          <w:b/>
        </w:rPr>
        <w:t xml:space="preserve"> </w:t>
      </w:r>
      <w:r w:rsidRPr="0047005E">
        <w:rPr>
          <w:b/>
        </w:rPr>
        <w:t>11:45</w:t>
      </w:r>
      <w:r w:rsidR="00521808" w:rsidRPr="0047005E">
        <w:rPr>
          <w:b/>
        </w:rPr>
        <w:t xml:space="preserve"> </w:t>
      </w:r>
      <w:r w:rsidRPr="0047005E">
        <w:rPr>
          <w:b/>
        </w:rPr>
        <w:t>PM</w:t>
      </w:r>
    </w:p>
    <w:p w14:paraId="6F4D9F52" w14:textId="77777777" w:rsidR="006517D9" w:rsidRPr="0047005E" w:rsidRDefault="006517D9" w:rsidP="006517D9">
      <w:r w:rsidRPr="0047005E">
        <w:t>Concurrent Sessions</w:t>
      </w:r>
    </w:p>
    <w:p w14:paraId="0FE60ABF" w14:textId="77777777" w:rsidR="006517D9" w:rsidRPr="005B2285" w:rsidRDefault="006517D9" w:rsidP="006517D9">
      <w:pPr>
        <w:rPr>
          <w:highlight w:val="darkCyan"/>
        </w:rPr>
      </w:pPr>
    </w:p>
    <w:p w14:paraId="073701E7" w14:textId="0D92A218" w:rsidR="006517D9" w:rsidRPr="00C21B06" w:rsidRDefault="006517D9" w:rsidP="00FF6FEE">
      <w:pPr>
        <w:ind w:left="720"/>
        <w:rPr>
          <w:b/>
        </w:rPr>
      </w:pPr>
      <w:r w:rsidRPr="0047005E">
        <w:rPr>
          <w:b/>
        </w:rPr>
        <w:t xml:space="preserve">Concurrent Session 1 – </w:t>
      </w:r>
      <w:r w:rsidR="0047005E" w:rsidRPr="0047005E">
        <w:rPr>
          <w:b/>
        </w:rPr>
        <w:t xml:space="preserve">Mary W Wells Memorial </w:t>
      </w:r>
      <w:r w:rsidR="00D410B1" w:rsidRPr="0047005E">
        <w:rPr>
          <w:b/>
        </w:rPr>
        <w:t>Diversity</w:t>
      </w:r>
      <w:r w:rsidR="0047005E" w:rsidRPr="0047005E">
        <w:rPr>
          <w:b/>
        </w:rPr>
        <w:t xml:space="preserve"> Aw</w:t>
      </w:r>
      <w:r w:rsidR="0047005E" w:rsidRPr="00C21B06">
        <w:rPr>
          <w:b/>
        </w:rPr>
        <w:t>ard Regional Winners</w:t>
      </w:r>
    </w:p>
    <w:p w14:paraId="6450BD74" w14:textId="2EAB2112" w:rsidR="006517D9" w:rsidRDefault="006517D9" w:rsidP="00C21B06">
      <w:pPr>
        <w:ind w:left="720"/>
      </w:pPr>
      <w:r w:rsidRPr="00C21B06">
        <w:rPr>
          <w:b/>
        </w:rPr>
        <w:t>Track:</w:t>
      </w:r>
      <w:r w:rsidRPr="00C21B06">
        <w:t xml:space="preserve"> </w:t>
      </w:r>
      <w:r w:rsidR="0047005E" w:rsidRPr="00C21B06">
        <w:t>Award</w:t>
      </w:r>
      <w:r w:rsidR="00C21B06" w:rsidRPr="00C21B06">
        <w:t xml:space="preserve"> - Teaching/ Program Development/ Leadership/Community and Economic Development</w:t>
      </w:r>
    </w:p>
    <w:p w14:paraId="5E949482" w14:textId="7425E242" w:rsidR="0047005E" w:rsidRPr="0047005E" w:rsidRDefault="0047005E" w:rsidP="00FF6FEE">
      <w:pPr>
        <w:ind w:left="720"/>
        <w:rPr>
          <w:b/>
        </w:rPr>
      </w:pPr>
      <w:r w:rsidRPr="0047005E">
        <w:rPr>
          <w:b/>
        </w:rPr>
        <w:t>Idaho's Coming Together for Racial Understanding</w:t>
      </w:r>
    </w:p>
    <w:p w14:paraId="0880F05F" w14:textId="3918BF35" w:rsidR="006517D9" w:rsidRDefault="006517D9" w:rsidP="00FF6FEE">
      <w:pPr>
        <w:ind w:left="720"/>
        <w:rPr>
          <w:i/>
        </w:rPr>
      </w:pPr>
      <w:r w:rsidRPr="0047005E">
        <w:rPr>
          <w:b/>
        </w:rPr>
        <w:t>Presenter(s):</w:t>
      </w:r>
      <w:r w:rsidRPr="0047005E">
        <w:rPr>
          <w:i/>
        </w:rPr>
        <w:t xml:space="preserve"> </w:t>
      </w:r>
      <w:proofErr w:type="spellStart"/>
      <w:r w:rsidR="0047005E" w:rsidRPr="0047005E">
        <w:rPr>
          <w:i/>
        </w:rPr>
        <w:t>Surine</w:t>
      </w:r>
      <w:proofErr w:type="spellEnd"/>
      <w:r w:rsidR="0047005E" w:rsidRPr="0047005E">
        <w:rPr>
          <w:i/>
        </w:rPr>
        <w:t xml:space="preserve"> Greenway, Jackie </w:t>
      </w:r>
      <w:proofErr w:type="spellStart"/>
      <w:r w:rsidR="0047005E" w:rsidRPr="0047005E">
        <w:rPr>
          <w:i/>
        </w:rPr>
        <w:t>Amende</w:t>
      </w:r>
      <w:proofErr w:type="spellEnd"/>
      <w:r w:rsidR="0047005E" w:rsidRPr="0047005E">
        <w:rPr>
          <w:i/>
        </w:rPr>
        <w:t xml:space="preserve">, Andrew Bingham, Nic </w:t>
      </w:r>
      <w:proofErr w:type="spellStart"/>
      <w:r w:rsidR="0047005E" w:rsidRPr="0047005E">
        <w:rPr>
          <w:i/>
        </w:rPr>
        <w:t>Usabel</w:t>
      </w:r>
      <w:proofErr w:type="spellEnd"/>
      <w:r w:rsidR="0047005E" w:rsidRPr="0047005E">
        <w:rPr>
          <w:i/>
        </w:rPr>
        <w:t xml:space="preserve">, </w:t>
      </w:r>
      <w:proofErr w:type="spellStart"/>
      <w:r w:rsidR="0047005E" w:rsidRPr="0047005E">
        <w:rPr>
          <w:i/>
        </w:rPr>
        <w:t>Sendy</w:t>
      </w:r>
      <w:proofErr w:type="spellEnd"/>
      <w:r w:rsidR="0047005E" w:rsidRPr="0047005E">
        <w:rPr>
          <w:i/>
        </w:rPr>
        <w:t xml:space="preserve"> Martinez</w:t>
      </w:r>
    </w:p>
    <w:p w14:paraId="056C2089" w14:textId="1B58C3D0" w:rsidR="0047005E" w:rsidRDefault="0047005E" w:rsidP="00FF6FEE">
      <w:pPr>
        <w:ind w:left="720"/>
      </w:pPr>
      <w:r>
        <w:rPr>
          <w:b/>
        </w:rPr>
        <w:t>State:</w:t>
      </w:r>
      <w:r>
        <w:t xml:space="preserve"> ID</w:t>
      </w:r>
    </w:p>
    <w:p w14:paraId="64298454" w14:textId="47D600A1" w:rsidR="006517D9" w:rsidRDefault="0047005E" w:rsidP="00FF6FEE">
      <w:pPr>
        <w:ind w:left="720"/>
      </w:pPr>
      <w:r w:rsidRPr="0047005E">
        <w:t>Racial understanding trainings were implemented between 2018-2021 in Idaho. Over 300 participants reported an increase in racial and ethnic relations awareness and to better and more equitably serve diverse audiences.</w:t>
      </w:r>
    </w:p>
    <w:p w14:paraId="77E30CE8" w14:textId="0E2B0704" w:rsidR="0047005E" w:rsidRDefault="0047005E" w:rsidP="00FF6FEE">
      <w:pPr>
        <w:ind w:left="720"/>
        <w:rPr>
          <w:b/>
          <w:bCs/>
        </w:rPr>
      </w:pPr>
      <w:r w:rsidRPr="0047005E">
        <w:rPr>
          <w:b/>
          <w:bCs/>
        </w:rPr>
        <w:t>Information Everyone Can Understand</w:t>
      </w:r>
    </w:p>
    <w:p w14:paraId="23B8D2B0" w14:textId="65E9D6AA" w:rsidR="0047005E" w:rsidRDefault="0047005E" w:rsidP="00FF6FEE">
      <w:pPr>
        <w:ind w:left="720"/>
        <w:rPr>
          <w:i/>
          <w:iCs/>
        </w:rPr>
      </w:pPr>
      <w:r>
        <w:rPr>
          <w:b/>
          <w:bCs/>
        </w:rPr>
        <w:t xml:space="preserve">Presenter(s): </w:t>
      </w:r>
      <w:r w:rsidRPr="0047005E">
        <w:rPr>
          <w:i/>
          <w:iCs/>
        </w:rPr>
        <w:t>Ivelisse Colón</w:t>
      </w:r>
    </w:p>
    <w:p w14:paraId="56DD1E2F" w14:textId="59AE2429" w:rsidR="0047005E" w:rsidRDefault="0047005E" w:rsidP="00FF6FEE">
      <w:pPr>
        <w:ind w:left="720"/>
      </w:pPr>
      <w:r>
        <w:rPr>
          <w:b/>
          <w:bCs/>
        </w:rPr>
        <w:t xml:space="preserve">State: </w:t>
      </w:r>
      <w:r w:rsidRPr="0047005E">
        <w:t>NC</w:t>
      </w:r>
    </w:p>
    <w:p w14:paraId="08AE17C2" w14:textId="6DE1B96E" w:rsidR="0047005E" w:rsidRDefault="0047005E" w:rsidP="00FF6FEE">
      <w:pPr>
        <w:ind w:left="720"/>
      </w:pPr>
      <w:r w:rsidRPr="0047005E">
        <w:t>During the pandemic, Ivelisse joined efforts with county organizations and agencies providing food safety information that was translated into seven languages, to inform and educate her county’s diverse community.</w:t>
      </w:r>
    </w:p>
    <w:p w14:paraId="0793A4A7" w14:textId="77777777" w:rsidR="0047005E" w:rsidRPr="0047005E" w:rsidRDefault="0047005E" w:rsidP="00FF6FEE">
      <w:pPr>
        <w:ind w:left="720"/>
      </w:pPr>
    </w:p>
    <w:p w14:paraId="31082B83" w14:textId="77777777" w:rsidR="0047005E" w:rsidRPr="00CF457B" w:rsidRDefault="0047005E" w:rsidP="0047005E">
      <w:pPr>
        <w:ind w:left="720"/>
        <w:rPr>
          <w:b/>
        </w:rPr>
      </w:pPr>
      <w:r w:rsidRPr="00CF457B">
        <w:rPr>
          <w:b/>
        </w:rPr>
        <w:t xml:space="preserve">Concurrent Session 2 – </w:t>
      </w:r>
      <w:r w:rsidRPr="00CF457B">
        <w:rPr>
          <w:b/>
          <w:highlight w:val="yellow"/>
        </w:rPr>
        <w:t>Committee</w:t>
      </w:r>
    </w:p>
    <w:p w14:paraId="217A1B8E" w14:textId="77777777" w:rsidR="0047005E" w:rsidRPr="00CF457B" w:rsidRDefault="0047005E" w:rsidP="0047005E">
      <w:pPr>
        <w:ind w:left="720"/>
        <w:rPr>
          <w:b/>
          <w:highlight w:val="yellow"/>
        </w:rPr>
      </w:pPr>
      <w:r w:rsidRPr="00CF457B">
        <w:rPr>
          <w:b/>
          <w:highlight w:val="yellow"/>
        </w:rPr>
        <w:t xml:space="preserve">Track: </w:t>
      </w:r>
    </w:p>
    <w:p w14:paraId="647FDDB1" w14:textId="77777777" w:rsidR="0047005E" w:rsidRPr="00CF457B" w:rsidRDefault="0047005E" w:rsidP="0047005E">
      <w:pPr>
        <w:ind w:left="720"/>
        <w:rPr>
          <w:b/>
          <w:highlight w:val="yellow"/>
        </w:rPr>
      </w:pPr>
      <w:r w:rsidRPr="00CF457B">
        <w:rPr>
          <w:b/>
          <w:highlight w:val="yellow"/>
        </w:rPr>
        <w:t>Presenter(s):</w:t>
      </w:r>
    </w:p>
    <w:p w14:paraId="1868B79B" w14:textId="77777777" w:rsidR="0047005E" w:rsidRPr="00CF457B" w:rsidRDefault="0047005E" w:rsidP="0047005E">
      <w:pPr>
        <w:ind w:left="720"/>
        <w:rPr>
          <w:b/>
        </w:rPr>
      </w:pPr>
      <w:r w:rsidRPr="00CF457B">
        <w:rPr>
          <w:b/>
          <w:highlight w:val="yellow"/>
        </w:rPr>
        <w:lastRenderedPageBreak/>
        <w:t>State:</w:t>
      </w:r>
      <w:r w:rsidRPr="00CF457B">
        <w:rPr>
          <w:b/>
        </w:rPr>
        <w:t xml:space="preserve"> </w:t>
      </w:r>
      <w:r w:rsidRPr="00CF457B">
        <w:rPr>
          <w:b/>
          <w:i/>
        </w:rPr>
        <w:t xml:space="preserve"> </w:t>
      </w:r>
    </w:p>
    <w:p w14:paraId="14FB2E50" w14:textId="77777777" w:rsidR="006517D9" w:rsidRPr="005B2285" w:rsidRDefault="006517D9" w:rsidP="00FF6FEE">
      <w:pPr>
        <w:ind w:left="720"/>
        <w:rPr>
          <w:highlight w:val="darkCyan"/>
        </w:rPr>
      </w:pPr>
    </w:p>
    <w:p w14:paraId="032C77DA" w14:textId="604E71C9" w:rsidR="006517D9" w:rsidRPr="0047005E" w:rsidRDefault="006517D9" w:rsidP="00FF6FEE">
      <w:pPr>
        <w:ind w:left="720"/>
        <w:rPr>
          <w:b/>
        </w:rPr>
      </w:pPr>
      <w:r w:rsidRPr="0047005E">
        <w:rPr>
          <w:b/>
        </w:rPr>
        <w:t>Concurrent Session 3 –</w:t>
      </w:r>
      <w:r w:rsidR="0047005E" w:rsidRPr="0047005E">
        <w:t xml:space="preserve"> </w:t>
      </w:r>
      <w:r w:rsidR="0047005E" w:rsidRPr="0047005E">
        <w:rPr>
          <w:b/>
        </w:rPr>
        <w:t>Understanding the Needs of Low Income Audiences</w:t>
      </w:r>
    </w:p>
    <w:p w14:paraId="5BFE8FEE" w14:textId="1412CEA9" w:rsidR="006517D9" w:rsidRPr="0047005E" w:rsidRDefault="006517D9" w:rsidP="00FF6FEE">
      <w:pPr>
        <w:ind w:left="720"/>
        <w:rPr>
          <w:b/>
        </w:rPr>
      </w:pPr>
      <w:r w:rsidRPr="0047005E">
        <w:rPr>
          <w:b/>
        </w:rPr>
        <w:t>Track:</w:t>
      </w:r>
      <w:r w:rsidRPr="0047005E">
        <w:t xml:space="preserve"> </w:t>
      </w:r>
      <w:r w:rsidR="0047005E" w:rsidRPr="0047005E">
        <w:t>Financial Management</w:t>
      </w:r>
    </w:p>
    <w:p w14:paraId="4FE47DF8" w14:textId="656AC73B" w:rsidR="006517D9" w:rsidRDefault="006517D9" w:rsidP="00FF6FEE">
      <w:pPr>
        <w:ind w:left="720"/>
        <w:rPr>
          <w:i/>
        </w:rPr>
      </w:pPr>
      <w:r w:rsidRPr="0047005E">
        <w:rPr>
          <w:b/>
        </w:rPr>
        <w:t>Presenter(s):</w:t>
      </w:r>
      <w:r w:rsidRPr="0047005E">
        <w:rPr>
          <w:i/>
        </w:rPr>
        <w:t xml:space="preserve"> </w:t>
      </w:r>
      <w:r w:rsidR="0047005E" w:rsidRPr="0047005E">
        <w:rPr>
          <w:i/>
        </w:rPr>
        <w:t>Catherine Sorenson</w:t>
      </w:r>
    </w:p>
    <w:p w14:paraId="4C6A1BD1" w14:textId="05A16282" w:rsidR="0047005E" w:rsidRPr="0047005E" w:rsidRDefault="0047005E" w:rsidP="00FF6FEE">
      <w:pPr>
        <w:ind w:left="720"/>
      </w:pPr>
      <w:r>
        <w:rPr>
          <w:b/>
        </w:rPr>
        <w:t>State:</w:t>
      </w:r>
      <w:r>
        <w:t xml:space="preserve"> MD</w:t>
      </w:r>
    </w:p>
    <w:p w14:paraId="19AA59E6" w14:textId="6D4CA38C" w:rsidR="006517D9" w:rsidRDefault="0047005E" w:rsidP="00FF6FEE">
      <w:pPr>
        <w:ind w:left="720"/>
      </w:pPr>
      <w:r w:rsidRPr="0047005E">
        <w:t>This session presents results from a focus group of low-income audiences and their perceptions of finance classes. Participants will learn to tailor education to the needs of this audience.</w:t>
      </w:r>
    </w:p>
    <w:p w14:paraId="3C97D5DC" w14:textId="77777777" w:rsidR="0047005E" w:rsidRPr="005B2285" w:rsidRDefault="0047005E" w:rsidP="00FF6FEE">
      <w:pPr>
        <w:ind w:left="720"/>
        <w:rPr>
          <w:highlight w:val="darkCyan"/>
        </w:rPr>
      </w:pPr>
    </w:p>
    <w:p w14:paraId="37479696" w14:textId="33F141FD" w:rsidR="006517D9" w:rsidRPr="0047005E" w:rsidRDefault="006517D9" w:rsidP="00FF6FEE">
      <w:pPr>
        <w:ind w:left="720"/>
        <w:rPr>
          <w:b/>
        </w:rPr>
      </w:pPr>
      <w:r w:rsidRPr="0047005E">
        <w:rPr>
          <w:b/>
        </w:rPr>
        <w:t xml:space="preserve">Concurrent Session 4 – </w:t>
      </w:r>
      <w:r w:rsidR="0047005E" w:rsidRPr="0047005E">
        <w:rPr>
          <w:b/>
        </w:rPr>
        <w:t>Victory2020 Garden Growth Through Partnership</w:t>
      </w:r>
    </w:p>
    <w:p w14:paraId="5068BDA6" w14:textId="393C6A84" w:rsidR="006517D9" w:rsidRPr="0047005E" w:rsidRDefault="006517D9" w:rsidP="00FF6FEE">
      <w:pPr>
        <w:ind w:left="720"/>
        <w:rPr>
          <w:b/>
        </w:rPr>
      </w:pPr>
      <w:r w:rsidRPr="0047005E">
        <w:rPr>
          <w:b/>
        </w:rPr>
        <w:t>Track:</w:t>
      </w:r>
      <w:r w:rsidRPr="0047005E">
        <w:t xml:space="preserve"> </w:t>
      </w:r>
      <w:r w:rsidR="0047005E" w:rsidRPr="0047005E">
        <w:t>Teaching/ Program Development/ Leadership/ Community and Economic Development</w:t>
      </w:r>
    </w:p>
    <w:p w14:paraId="407AD777" w14:textId="77777777" w:rsidR="0047005E" w:rsidRDefault="006517D9" w:rsidP="00FF6FEE">
      <w:pPr>
        <w:ind w:left="720"/>
        <w:rPr>
          <w:i/>
        </w:rPr>
      </w:pPr>
      <w:r w:rsidRPr="0047005E">
        <w:rPr>
          <w:b/>
        </w:rPr>
        <w:t>Presenter(s):</w:t>
      </w:r>
      <w:r w:rsidRPr="0047005E">
        <w:rPr>
          <w:i/>
        </w:rPr>
        <w:t xml:space="preserve"> </w:t>
      </w:r>
      <w:r w:rsidR="0047005E" w:rsidRPr="0047005E">
        <w:rPr>
          <w:i/>
        </w:rPr>
        <w:t>Halie Corbitt, LuAnn Duncan, Heather Janney</w:t>
      </w:r>
    </w:p>
    <w:p w14:paraId="4BD2B8D8" w14:textId="77777777" w:rsidR="0047005E" w:rsidRDefault="0047005E" w:rsidP="00FF6FEE">
      <w:pPr>
        <w:ind w:left="720"/>
      </w:pPr>
      <w:r>
        <w:rPr>
          <w:b/>
        </w:rPr>
        <w:t>State:</w:t>
      </w:r>
      <w:r>
        <w:t xml:space="preserve"> FL</w:t>
      </w:r>
    </w:p>
    <w:p w14:paraId="1654474D" w14:textId="0F3953C0" w:rsidR="006517D9" w:rsidRDefault="0047005E" w:rsidP="00FF6FEE">
      <w:pPr>
        <w:ind w:left="720"/>
      </w:pPr>
      <w:r w:rsidRPr="0047005E">
        <w:t>Extension efforts were able to reach over 225,000 participants in the areas of gardening, well-being, food safety, history, and careers through a highly cross-programmatic collaboration in a virtual format.</w:t>
      </w:r>
    </w:p>
    <w:p w14:paraId="254E9E48" w14:textId="77777777" w:rsidR="0047005E" w:rsidRPr="005B2285" w:rsidRDefault="0047005E" w:rsidP="00FF6FEE">
      <w:pPr>
        <w:ind w:left="720"/>
        <w:rPr>
          <w:highlight w:val="darkCyan"/>
        </w:rPr>
      </w:pPr>
    </w:p>
    <w:p w14:paraId="7C9551EA" w14:textId="77777777" w:rsidR="0047005E" w:rsidRDefault="007B7BBD" w:rsidP="00FF6FEE">
      <w:pPr>
        <w:ind w:left="720"/>
        <w:rPr>
          <w:b/>
          <w:bCs/>
        </w:rPr>
      </w:pPr>
      <w:r w:rsidRPr="0047005E">
        <w:rPr>
          <w:b/>
          <w:bCs/>
        </w:rPr>
        <w:t xml:space="preserve">Concurrent Session 5 – </w:t>
      </w:r>
      <w:r w:rsidR="0047005E" w:rsidRPr="0047005E">
        <w:rPr>
          <w:b/>
          <w:bCs/>
        </w:rPr>
        <w:t>Pickleball for Sedentary Mid-Life and Older Adults in Rural Utah: A Pilot Study</w:t>
      </w:r>
    </w:p>
    <w:p w14:paraId="4562F785" w14:textId="28DF912E" w:rsidR="007B7BBD" w:rsidRPr="0047005E" w:rsidRDefault="007B7BBD" w:rsidP="00FF6FEE">
      <w:pPr>
        <w:ind w:left="720"/>
        <w:rPr>
          <w:b/>
          <w:bCs/>
        </w:rPr>
      </w:pPr>
      <w:r w:rsidRPr="0047005E">
        <w:rPr>
          <w:b/>
          <w:bCs/>
        </w:rPr>
        <w:t>Track:</w:t>
      </w:r>
      <w:r w:rsidRPr="0047005E">
        <w:t xml:space="preserve"> </w:t>
      </w:r>
      <w:r w:rsidR="0047005E" w:rsidRPr="0047005E">
        <w:t>Life Span Development</w:t>
      </w:r>
    </w:p>
    <w:p w14:paraId="00BE77EC" w14:textId="54987F8D" w:rsidR="00ED0BF4" w:rsidRDefault="007B7BBD" w:rsidP="00FF6FEE">
      <w:pPr>
        <w:ind w:left="720"/>
        <w:rPr>
          <w:i/>
          <w:iCs/>
        </w:rPr>
      </w:pPr>
      <w:r w:rsidRPr="0047005E">
        <w:rPr>
          <w:b/>
          <w:bCs/>
        </w:rPr>
        <w:t>Presenter(s):</w:t>
      </w:r>
      <w:r w:rsidRPr="0047005E">
        <w:rPr>
          <w:i/>
          <w:iCs/>
        </w:rPr>
        <w:t xml:space="preserve"> </w:t>
      </w:r>
      <w:r w:rsidR="00D63AE6" w:rsidRPr="00D63AE6">
        <w:rPr>
          <w:i/>
          <w:iCs/>
        </w:rPr>
        <w:t xml:space="preserve">Callie Ward, Paige Wray, Cindy Nelson, David Bolton, Chris Dakin, Brennan Thompson, </w:t>
      </w:r>
      <w:proofErr w:type="spellStart"/>
      <w:r w:rsidR="00D63AE6" w:rsidRPr="00D63AE6">
        <w:rPr>
          <w:i/>
          <w:iCs/>
        </w:rPr>
        <w:t>Debasree</w:t>
      </w:r>
      <w:proofErr w:type="spellEnd"/>
      <w:r w:rsidR="00D63AE6" w:rsidRPr="00D63AE6">
        <w:rPr>
          <w:i/>
          <w:iCs/>
        </w:rPr>
        <w:t xml:space="preserve"> </w:t>
      </w:r>
      <w:proofErr w:type="spellStart"/>
      <w:r w:rsidR="00D63AE6" w:rsidRPr="00D63AE6">
        <w:rPr>
          <w:i/>
          <w:iCs/>
        </w:rPr>
        <w:t>DasGupta</w:t>
      </w:r>
      <w:proofErr w:type="spellEnd"/>
      <w:r w:rsidR="00D63AE6" w:rsidRPr="00D63AE6">
        <w:rPr>
          <w:i/>
          <w:iCs/>
        </w:rPr>
        <w:t xml:space="preserve">, Matthew </w:t>
      </w:r>
      <w:proofErr w:type="spellStart"/>
      <w:r w:rsidR="00D63AE6" w:rsidRPr="00D63AE6">
        <w:rPr>
          <w:i/>
          <w:iCs/>
        </w:rPr>
        <w:t>Vierimaa</w:t>
      </w:r>
      <w:proofErr w:type="spellEnd"/>
      <w:r w:rsidR="00D63AE6" w:rsidRPr="00D63AE6">
        <w:rPr>
          <w:i/>
          <w:iCs/>
        </w:rPr>
        <w:t>, Sandra Sulzer</w:t>
      </w:r>
    </w:p>
    <w:p w14:paraId="79622DCB" w14:textId="05DE3E54" w:rsidR="00D63AE6" w:rsidRPr="0047005E" w:rsidRDefault="00D63AE6" w:rsidP="00FF6FEE">
      <w:pPr>
        <w:ind w:left="720"/>
        <w:rPr>
          <w:i/>
          <w:iCs/>
        </w:rPr>
      </w:pPr>
      <w:r>
        <w:rPr>
          <w:b/>
          <w:bCs/>
        </w:rPr>
        <w:t>State:</w:t>
      </w:r>
      <w:r>
        <w:rPr>
          <w:i/>
          <w:iCs/>
        </w:rPr>
        <w:t xml:space="preserve"> </w:t>
      </w:r>
      <w:r w:rsidRPr="00D95B4D">
        <w:t>UT</w:t>
      </w:r>
    </w:p>
    <w:p w14:paraId="57867B25" w14:textId="04B60881" w:rsidR="00D63AE6" w:rsidRDefault="00D95B4D" w:rsidP="00FF6FEE">
      <w:pPr>
        <w:ind w:left="720"/>
      </w:pPr>
      <w:r w:rsidRPr="00D95B4D">
        <w:t>Suicide Prevention Training for Supporters of the Farm Community</w:t>
      </w:r>
    </w:p>
    <w:p w14:paraId="5670DDD5" w14:textId="77777777" w:rsidR="00D95B4D" w:rsidRPr="005B2285" w:rsidRDefault="00D95B4D" w:rsidP="00FF6FEE">
      <w:pPr>
        <w:ind w:left="720"/>
        <w:rPr>
          <w:highlight w:val="darkCyan"/>
        </w:rPr>
      </w:pPr>
    </w:p>
    <w:p w14:paraId="3B9E1878" w14:textId="575A555E" w:rsidR="006517D9" w:rsidRPr="00D95B4D" w:rsidRDefault="006517D9" w:rsidP="00FF6FEE">
      <w:pPr>
        <w:ind w:left="720"/>
        <w:rPr>
          <w:b/>
        </w:rPr>
      </w:pPr>
      <w:r w:rsidRPr="00D95B4D">
        <w:rPr>
          <w:b/>
        </w:rPr>
        <w:t xml:space="preserve">Concurrent Session 6 – </w:t>
      </w:r>
      <w:r w:rsidR="00D95B4D" w:rsidRPr="00D95B4D">
        <w:rPr>
          <w:b/>
        </w:rPr>
        <w:t>Suicide Prevention Training for Supporters of the Farm Community</w:t>
      </w:r>
    </w:p>
    <w:p w14:paraId="3B1D8527" w14:textId="598E476A" w:rsidR="006517D9" w:rsidRPr="00D95B4D" w:rsidRDefault="006517D9" w:rsidP="00FF6FEE">
      <w:pPr>
        <w:ind w:left="720"/>
        <w:rPr>
          <w:b/>
        </w:rPr>
      </w:pPr>
      <w:r w:rsidRPr="00D95B4D">
        <w:rPr>
          <w:b/>
        </w:rPr>
        <w:t>Track:</w:t>
      </w:r>
      <w:r w:rsidRPr="00D95B4D">
        <w:t xml:space="preserve"> </w:t>
      </w:r>
      <w:r w:rsidR="00D95B4D" w:rsidRPr="00D95B4D">
        <w:t>Health: Emotional, Mental, Physical and Substance Use</w:t>
      </w:r>
    </w:p>
    <w:p w14:paraId="768A0B52" w14:textId="2E6C9D26" w:rsidR="006517D9" w:rsidRDefault="006517D9" w:rsidP="00FF6FEE">
      <w:pPr>
        <w:ind w:left="720"/>
        <w:rPr>
          <w:i/>
        </w:rPr>
      </w:pPr>
      <w:r w:rsidRPr="00D95B4D">
        <w:rPr>
          <w:b/>
        </w:rPr>
        <w:t>Presenter(s):</w:t>
      </w:r>
      <w:r w:rsidRPr="00D95B4D">
        <w:rPr>
          <w:i/>
        </w:rPr>
        <w:t xml:space="preserve"> </w:t>
      </w:r>
      <w:r w:rsidR="00D95B4D" w:rsidRPr="00D95B4D">
        <w:rPr>
          <w:i/>
        </w:rPr>
        <w:t>David Brown, Dawn Dunnegan, Danielle Day</w:t>
      </w:r>
    </w:p>
    <w:p w14:paraId="17D57C5F" w14:textId="565215B3" w:rsidR="00D95B4D" w:rsidRPr="00D95B4D" w:rsidRDefault="00D95B4D" w:rsidP="00FF6FEE">
      <w:pPr>
        <w:ind w:left="720"/>
        <w:rPr>
          <w:i/>
        </w:rPr>
      </w:pPr>
      <w:r>
        <w:rPr>
          <w:b/>
        </w:rPr>
        <w:t>State:</w:t>
      </w:r>
      <w:r>
        <w:rPr>
          <w:i/>
        </w:rPr>
        <w:t xml:space="preserve"> </w:t>
      </w:r>
      <w:r w:rsidRPr="00D95B4D">
        <w:rPr>
          <w:iCs/>
        </w:rPr>
        <w:t>IA</w:t>
      </w:r>
    </w:p>
    <w:p w14:paraId="79BEE5AF" w14:textId="77777777" w:rsidR="00D95B4D" w:rsidRDefault="006D4FE6" w:rsidP="00FF6FEE">
      <w:pPr>
        <w:ind w:left="720"/>
      </w:pPr>
      <w:r w:rsidRPr="00D95B4D">
        <w:t>Have you been contemplating writing an award? Are you looking to submit an award that shines? Then join us for “Logistics, Learning, and Language” to learn how to submit an awarding winning application.</w:t>
      </w:r>
    </w:p>
    <w:p w14:paraId="296EE1AA" w14:textId="77777777" w:rsidR="00D95B4D" w:rsidRDefault="00D95B4D" w:rsidP="00FF6FEE">
      <w:pPr>
        <w:ind w:left="720"/>
      </w:pPr>
    </w:p>
    <w:p w14:paraId="1DD3F327" w14:textId="2D6976D6" w:rsidR="00D95B4D" w:rsidRPr="00D95B4D" w:rsidRDefault="00D95B4D" w:rsidP="00D95B4D">
      <w:pPr>
        <w:ind w:left="720"/>
        <w:rPr>
          <w:b/>
        </w:rPr>
      </w:pPr>
      <w:r w:rsidRPr="00D95B4D">
        <w:rPr>
          <w:b/>
        </w:rPr>
        <w:t xml:space="preserve">Concurrent Session </w:t>
      </w:r>
      <w:r>
        <w:rPr>
          <w:b/>
        </w:rPr>
        <w:t>7</w:t>
      </w:r>
      <w:r w:rsidRPr="00D95B4D">
        <w:rPr>
          <w:b/>
        </w:rPr>
        <w:t xml:space="preserve"> – Socially Distant Wellness Activity Programs: Celebrating Wellness </w:t>
      </w:r>
      <w:r>
        <w:rPr>
          <w:b/>
        </w:rPr>
        <w:t>D</w:t>
      </w:r>
      <w:r w:rsidRPr="00D95B4D">
        <w:rPr>
          <w:b/>
        </w:rPr>
        <w:t>uring a Pandemic</w:t>
      </w:r>
    </w:p>
    <w:p w14:paraId="6723E214" w14:textId="17DAC243" w:rsidR="00D95B4D" w:rsidRPr="00D95B4D" w:rsidRDefault="00D95B4D" w:rsidP="00D95B4D">
      <w:pPr>
        <w:ind w:left="720"/>
        <w:rPr>
          <w:b/>
        </w:rPr>
      </w:pPr>
      <w:r w:rsidRPr="00D95B4D">
        <w:rPr>
          <w:b/>
        </w:rPr>
        <w:t>Track:</w:t>
      </w:r>
      <w:r w:rsidRPr="00D95B4D">
        <w:t xml:space="preserve"> Health: Emotional, Mental, Physical and Substance Use</w:t>
      </w:r>
    </w:p>
    <w:p w14:paraId="66A4FAF8" w14:textId="7989DB51" w:rsidR="00D95B4D" w:rsidRDefault="00D95B4D" w:rsidP="00D95B4D">
      <w:pPr>
        <w:ind w:left="720"/>
        <w:rPr>
          <w:i/>
        </w:rPr>
      </w:pPr>
      <w:r w:rsidRPr="00D95B4D">
        <w:rPr>
          <w:b/>
        </w:rPr>
        <w:t>Presenter(s):</w:t>
      </w:r>
      <w:r w:rsidRPr="00D95B4D">
        <w:rPr>
          <w:i/>
        </w:rPr>
        <w:t xml:space="preserve"> Kristin Bogdonas, Susan Glassman, Lisa Peterson</w:t>
      </w:r>
    </w:p>
    <w:p w14:paraId="623CF6E6" w14:textId="6A716CAA" w:rsidR="00D95B4D" w:rsidRPr="00D95B4D" w:rsidRDefault="00D95B4D" w:rsidP="00D95B4D">
      <w:pPr>
        <w:ind w:left="720"/>
        <w:rPr>
          <w:i/>
        </w:rPr>
      </w:pPr>
      <w:r>
        <w:rPr>
          <w:b/>
        </w:rPr>
        <w:t>State:</w:t>
      </w:r>
      <w:r>
        <w:rPr>
          <w:i/>
        </w:rPr>
        <w:t xml:space="preserve"> </w:t>
      </w:r>
      <w:r>
        <w:rPr>
          <w:iCs/>
        </w:rPr>
        <w:t>IL</w:t>
      </w:r>
    </w:p>
    <w:p w14:paraId="3E188CA0" w14:textId="77777777" w:rsidR="00D95B4D" w:rsidRDefault="00D95B4D" w:rsidP="00FF6FEE">
      <w:pPr>
        <w:ind w:left="720"/>
      </w:pPr>
      <w:r w:rsidRPr="00D95B4D">
        <w:t>Increasing physical activity and eating well can be challenging despite a global pandemic. This session will explore four wellness programs piloted in 2020 to improve social connectedness while apart.</w:t>
      </w:r>
    </w:p>
    <w:p w14:paraId="41F11AA3" w14:textId="77777777" w:rsidR="00D95B4D" w:rsidRDefault="00D95B4D" w:rsidP="00FF6FEE">
      <w:pPr>
        <w:ind w:left="720"/>
      </w:pPr>
    </w:p>
    <w:p w14:paraId="05B74941" w14:textId="70E25F64" w:rsidR="00D95B4D" w:rsidRPr="00D95B4D" w:rsidRDefault="00D95B4D" w:rsidP="00D95B4D">
      <w:pPr>
        <w:ind w:left="720"/>
        <w:rPr>
          <w:b/>
        </w:rPr>
      </w:pPr>
      <w:r w:rsidRPr="00D95B4D">
        <w:rPr>
          <w:b/>
        </w:rPr>
        <w:t xml:space="preserve">Concurrent Session </w:t>
      </w:r>
      <w:r>
        <w:rPr>
          <w:b/>
        </w:rPr>
        <w:t>8</w:t>
      </w:r>
      <w:r w:rsidRPr="00D95B4D">
        <w:rPr>
          <w:b/>
        </w:rPr>
        <w:t xml:space="preserve"> – How to Pull an Audience to your Session: An Analysis on Conference Data</w:t>
      </w:r>
    </w:p>
    <w:p w14:paraId="6381E647" w14:textId="7A5747BA" w:rsidR="00D95B4D" w:rsidRPr="00D95B4D" w:rsidRDefault="00D95B4D" w:rsidP="00D95B4D">
      <w:pPr>
        <w:ind w:left="720"/>
        <w:rPr>
          <w:b/>
        </w:rPr>
      </w:pPr>
      <w:r w:rsidRPr="00D95B4D">
        <w:rPr>
          <w:b/>
        </w:rPr>
        <w:t>Track:</w:t>
      </w:r>
      <w:r w:rsidRPr="00D95B4D">
        <w:t xml:space="preserve"> Trending Topics</w:t>
      </w:r>
    </w:p>
    <w:p w14:paraId="096C1D52" w14:textId="4C93BBC2" w:rsidR="00D95B4D" w:rsidRDefault="00D95B4D" w:rsidP="00D95B4D">
      <w:pPr>
        <w:ind w:left="720"/>
        <w:rPr>
          <w:i/>
        </w:rPr>
      </w:pPr>
      <w:r w:rsidRPr="00D95B4D">
        <w:rPr>
          <w:b/>
        </w:rPr>
        <w:t>Presenter(s):</w:t>
      </w:r>
      <w:r w:rsidRPr="00D95B4D">
        <w:rPr>
          <w:i/>
        </w:rPr>
        <w:t xml:space="preserve"> Andrew Bingham, Jackie </w:t>
      </w:r>
      <w:proofErr w:type="spellStart"/>
      <w:r w:rsidRPr="00D95B4D">
        <w:rPr>
          <w:i/>
        </w:rPr>
        <w:t>Amende</w:t>
      </w:r>
      <w:proofErr w:type="spellEnd"/>
      <w:r w:rsidRPr="00D95B4D">
        <w:rPr>
          <w:i/>
        </w:rPr>
        <w:t xml:space="preserve">-Lewis, </w:t>
      </w:r>
      <w:proofErr w:type="spellStart"/>
      <w:r w:rsidRPr="00D95B4D">
        <w:rPr>
          <w:i/>
        </w:rPr>
        <w:t>Surine</w:t>
      </w:r>
      <w:proofErr w:type="spellEnd"/>
      <w:r w:rsidRPr="00D95B4D">
        <w:rPr>
          <w:i/>
        </w:rPr>
        <w:t xml:space="preserve"> Greenway</w:t>
      </w:r>
    </w:p>
    <w:p w14:paraId="13AD7901" w14:textId="68EF2609" w:rsidR="00D95B4D" w:rsidRPr="00D95B4D" w:rsidRDefault="00D95B4D" w:rsidP="00D95B4D">
      <w:pPr>
        <w:ind w:left="720"/>
        <w:rPr>
          <w:i/>
        </w:rPr>
      </w:pPr>
      <w:r>
        <w:rPr>
          <w:b/>
        </w:rPr>
        <w:t>State:</w:t>
      </w:r>
      <w:r>
        <w:rPr>
          <w:i/>
        </w:rPr>
        <w:t xml:space="preserve"> </w:t>
      </w:r>
      <w:r>
        <w:rPr>
          <w:iCs/>
        </w:rPr>
        <w:t>ID</w:t>
      </w:r>
    </w:p>
    <w:p w14:paraId="28E1470C" w14:textId="4D6139FA" w:rsidR="009F75F8" w:rsidRDefault="00D95B4D" w:rsidP="00FF6FEE">
      <w:pPr>
        <w:ind w:left="720"/>
      </w:pPr>
      <w:r w:rsidRPr="00D95B4D">
        <w:lastRenderedPageBreak/>
        <w:t>The 2020 NEAFCS virtual session provided an opportunity to collect data on session activity. By analyzing this data, valuable findings were identified including key variables that contribute to well-attended sessions.</w:t>
      </w:r>
      <w:r w:rsidR="006D4FE6" w:rsidRPr="00D95B4D">
        <w:t> </w:t>
      </w:r>
    </w:p>
    <w:p w14:paraId="25F9FBB2" w14:textId="77777777" w:rsidR="00D410B1" w:rsidRDefault="00D410B1" w:rsidP="00FF6FEE">
      <w:pPr>
        <w:ind w:left="720"/>
      </w:pPr>
    </w:p>
    <w:p w14:paraId="27B071C7" w14:textId="77777777" w:rsidR="00D95B4D" w:rsidRDefault="00D95B4D" w:rsidP="00D95B4D">
      <w:pPr>
        <w:ind w:left="720"/>
        <w:rPr>
          <w:b/>
        </w:rPr>
      </w:pPr>
      <w:r w:rsidRPr="00D95B4D">
        <w:rPr>
          <w:b/>
        </w:rPr>
        <w:t xml:space="preserve">Concurrent Session </w:t>
      </w:r>
      <w:r>
        <w:rPr>
          <w:b/>
        </w:rPr>
        <w:t>9</w:t>
      </w:r>
      <w:r w:rsidRPr="00D95B4D">
        <w:rPr>
          <w:b/>
        </w:rPr>
        <w:t xml:space="preserve"> – A Panel Discussion on the Remote Delivery of the Diabetes Prevention Program: Key Components and Examples from Cooperative Extension</w:t>
      </w:r>
    </w:p>
    <w:p w14:paraId="08C2267B" w14:textId="1BE8AC88" w:rsidR="00D95B4D" w:rsidRPr="00D95B4D" w:rsidRDefault="00D95B4D" w:rsidP="00D95B4D">
      <w:pPr>
        <w:ind w:left="720"/>
        <w:rPr>
          <w:b/>
        </w:rPr>
      </w:pPr>
      <w:r w:rsidRPr="00D95B4D">
        <w:rPr>
          <w:b/>
        </w:rPr>
        <w:t>Track:</w:t>
      </w:r>
      <w:r w:rsidRPr="00D95B4D">
        <w:t xml:space="preserve"> Food and Nutrition</w:t>
      </w:r>
    </w:p>
    <w:p w14:paraId="1B4AFA5A" w14:textId="5C0DD250" w:rsidR="00D95B4D" w:rsidRDefault="00D95B4D" w:rsidP="00D95B4D">
      <w:pPr>
        <w:ind w:left="720"/>
        <w:rPr>
          <w:i/>
        </w:rPr>
      </w:pPr>
      <w:r w:rsidRPr="00D95B4D">
        <w:rPr>
          <w:b/>
        </w:rPr>
        <w:t>Presenter(s):</w:t>
      </w:r>
      <w:r w:rsidRPr="00D95B4D">
        <w:rPr>
          <w:i/>
        </w:rPr>
        <w:t xml:space="preserve"> Kate Welshons, Nikki Johnson, Bridget </w:t>
      </w:r>
      <w:proofErr w:type="spellStart"/>
      <w:r w:rsidRPr="00D95B4D">
        <w:rPr>
          <w:i/>
        </w:rPr>
        <w:t>Morrisroe</w:t>
      </w:r>
      <w:proofErr w:type="spellEnd"/>
      <w:r w:rsidRPr="00D95B4D">
        <w:rPr>
          <w:i/>
        </w:rPr>
        <w:t>-Aman</w:t>
      </w:r>
    </w:p>
    <w:p w14:paraId="267314FB" w14:textId="7604595E" w:rsidR="00D95B4D" w:rsidRPr="00D95B4D" w:rsidRDefault="00D95B4D" w:rsidP="00D95B4D">
      <w:pPr>
        <w:ind w:left="720"/>
        <w:rPr>
          <w:i/>
        </w:rPr>
      </w:pPr>
      <w:r>
        <w:rPr>
          <w:b/>
        </w:rPr>
        <w:t>State:</w:t>
      </w:r>
      <w:r>
        <w:rPr>
          <w:i/>
        </w:rPr>
        <w:t xml:space="preserve"> </w:t>
      </w:r>
      <w:r>
        <w:rPr>
          <w:iCs/>
        </w:rPr>
        <w:t>MN</w:t>
      </w:r>
    </w:p>
    <w:p w14:paraId="656F4D61" w14:textId="3B85E53F" w:rsidR="00F9502C" w:rsidRDefault="00D95B4D" w:rsidP="00D95B4D">
      <w:pPr>
        <w:ind w:left="720"/>
      </w:pPr>
      <w:r w:rsidRPr="00D95B4D">
        <w:t>This session will focus on key components for delivering the National Diabetes Prevention Program (NDPP) using distance learning platforms. Three panelists will highlight their lessons learned from implementation of NDPP.</w:t>
      </w:r>
    </w:p>
    <w:p w14:paraId="1AB87955" w14:textId="32136462" w:rsidR="00D95B4D" w:rsidRDefault="00D95B4D" w:rsidP="00D95B4D">
      <w:pPr>
        <w:ind w:left="720"/>
      </w:pPr>
    </w:p>
    <w:p w14:paraId="4534EFBF" w14:textId="0239A745" w:rsidR="00D95B4D" w:rsidRDefault="00D95B4D" w:rsidP="00D95B4D">
      <w:pPr>
        <w:ind w:left="720"/>
        <w:rPr>
          <w:b/>
          <w:bCs/>
        </w:rPr>
      </w:pPr>
      <w:r w:rsidRPr="00F60422">
        <w:rPr>
          <w:b/>
          <w:bCs/>
        </w:rPr>
        <w:t xml:space="preserve">Ignite Round </w:t>
      </w:r>
      <w:r>
        <w:rPr>
          <w:b/>
          <w:bCs/>
        </w:rPr>
        <w:t>6</w:t>
      </w:r>
    </w:p>
    <w:p w14:paraId="78D2C01B" w14:textId="77777777" w:rsidR="00D410B1" w:rsidRPr="00F60422" w:rsidRDefault="00D410B1" w:rsidP="00D95B4D">
      <w:pPr>
        <w:ind w:left="720"/>
        <w:rPr>
          <w:b/>
          <w:bCs/>
        </w:rPr>
      </w:pPr>
    </w:p>
    <w:p w14:paraId="1ADE3BBE" w14:textId="191D9A8E" w:rsidR="00D95B4D" w:rsidRPr="00F60422" w:rsidRDefault="00D95B4D" w:rsidP="00D410B1">
      <w:pPr>
        <w:ind w:left="1440"/>
        <w:rPr>
          <w:b/>
          <w:bCs/>
        </w:rPr>
      </w:pPr>
      <w:r w:rsidRPr="00F60422">
        <w:rPr>
          <w:b/>
          <w:bCs/>
        </w:rPr>
        <w:t xml:space="preserve">#1 </w:t>
      </w:r>
      <w:r w:rsidR="00707B08" w:rsidRPr="00707B08">
        <w:rPr>
          <w:b/>
          <w:bCs/>
        </w:rPr>
        <w:t>Engaging Youth in Entrepreneurship</w:t>
      </w:r>
    </w:p>
    <w:p w14:paraId="5AA6BB31" w14:textId="76E0822D" w:rsidR="00D95B4D" w:rsidRPr="00F60422" w:rsidRDefault="00D95B4D" w:rsidP="00D410B1">
      <w:pPr>
        <w:ind w:left="1440"/>
        <w:rPr>
          <w:b/>
          <w:bCs/>
        </w:rPr>
      </w:pPr>
      <w:r w:rsidRPr="00F60422">
        <w:rPr>
          <w:b/>
          <w:bCs/>
        </w:rPr>
        <w:t xml:space="preserve">Track: </w:t>
      </w:r>
      <w:r w:rsidR="00567E2E" w:rsidRPr="00567E2E">
        <w:t>IGNITE - Financial Management</w:t>
      </w:r>
    </w:p>
    <w:p w14:paraId="49683877" w14:textId="0E100904" w:rsidR="00D95B4D" w:rsidRPr="00F60422" w:rsidRDefault="00D95B4D" w:rsidP="00D410B1">
      <w:pPr>
        <w:ind w:left="1440"/>
        <w:rPr>
          <w:i/>
          <w:iCs/>
        </w:rPr>
      </w:pPr>
      <w:r w:rsidRPr="00F60422">
        <w:rPr>
          <w:b/>
          <w:bCs/>
        </w:rPr>
        <w:t xml:space="preserve">Presenter(s): </w:t>
      </w:r>
      <w:r w:rsidR="00707B08" w:rsidRPr="00707B08">
        <w:rPr>
          <w:i/>
          <w:iCs/>
        </w:rPr>
        <w:t>Jesse Ketterman, Ashley Travis</w:t>
      </w:r>
    </w:p>
    <w:p w14:paraId="3E4B1C20" w14:textId="0D6274FF" w:rsidR="00D95B4D" w:rsidRPr="00F60422" w:rsidRDefault="00D95B4D" w:rsidP="00D410B1">
      <w:pPr>
        <w:ind w:left="1440"/>
      </w:pPr>
      <w:r w:rsidRPr="00F60422">
        <w:rPr>
          <w:b/>
          <w:bCs/>
        </w:rPr>
        <w:t xml:space="preserve">State: </w:t>
      </w:r>
      <w:r w:rsidR="00707B08">
        <w:t>MD</w:t>
      </w:r>
    </w:p>
    <w:p w14:paraId="2CFEC76A" w14:textId="30113E6E" w:rsidR="00D95B4D" w:rsidRDefault="00707B08" w:rsidP="00D410B1">
      <w:pPr>
        <w:ind w:left="1440"/>
      </w:pPr>
      <w:r w:rsidRPr="00707B08">
        <w:t>Educators from 4-H, FCS, and Agriculture collaborated to expose youth to animal science focused entrepreneurship. The youth learned to develop and implement a business plan using a value-added commodity.</w:t>
      </w:r>
    </w:p>
    <w:p w14:paraId="2094C027" w14:textId="059C68DF" w:rsidR="00707B08" w:rsidRDefault="00707B08" w:rsidP="00D410B1">
      <w:pPr>
        <w:ind w:left="1440"/>
      </w:pPr>
    </w:p>
    <w:p w14:paraId="49C513C8" w14:textId="111E2195" w:rsidR="00707B08" w:rsidRPr="007069F4" w:rsidRDefault="00707B08" w:rsidP="00D410B1">
      <w:pPr>
        <w:ind w:left="1440"/>
        <w:rPr>
          <w:b/>
          <w:bCs/>
        </w:rPr>
      </w:pPr>
      <w:r w:rsidRPr="00F60422">
        <w:rPr>
          <w:b/>
          <w:bCs/>
        </w:rPr>
        <w:t>#</w:t>
      </w:r>
      <w:r>
        <w:rPr>
          <w:b/>
          <w:bCs/>
        </w:rPr>
        <w:t>2</w:t>
      </w:r>
      <w:r w:rsidRPr="00F60422">
        <w:rPr>
          <w:b/>
          <w:bCs/>
        </w:rPr>
        <w:t xml:space="preserve"> </w:t>
      </w:r>
      <w:r w:rsidRPr="00707B08">
        <w:rPr>
          <w:b/>
          <w:bCs/>
        </w:rPr>
        <w:t>Marketing Package Award - Fill Your Pant</w:t>
      </w:r>
      <w:r w:rsidRPr="007069F4">
        <w:rPr>
          <w:b/>
          <w:bCs/>
        </w:rPr>
        <w:t>ry: Home Food Preservation</w:t>
      </w:r>
    </w:p>
    <w:p w14:paraId="2894CCE7" w14:textId="24B14F98" w:rsidR="00707B08" w:rsidRPr="00F60422" w:rsidRDefault="00707B08" w:rsidP="00D410B1">
      <w:pPr>
        <w:ind w:left="1440"/>
        <w:rPr>
          <w:b/>
          <w:bCs/>
        </w:rPr>
      </w:pPr>
      <w:r w:rsidRPr="007069F4">
        <w:rPr>
          <w:b/>
          <w:bCs/>
        </w:rPr>
        <w:t xml:space="preserve">Track: </w:t>
      </w:r>
      <w:r w:rsidR="007069F4" w:rsidRPr="007069F4">
        <w:t xml:space="preserve">Award – Technology and </w:t>
      </w:r>
      <w:proofErr w:type="gramStart"/>
      <w:r w:rsidR="007069F4" w:rsidRPr="007069F4">
        <w:t>Social Media</w:t>
      </w:r>
      <w:proofErr w:type="gramEnd"/>
    </w:p>
    <w:p w14:paraId="6F858D50" w14:textId="11CE5111" w:rsidR="00707B08" w:rsidRPr="00F60422" w:rsidRDefault="00707B08" w:rsidP="00D410B1">
      <w:pPr>
        <w:ind w:left="1440"/>
        <w:rPr>
          <w:i/>
          <w:iCs/>
        </w:rPr>
      </w:pPr>
      <w:r w:rsidRPr="00F60422">
        <w:rPr>
          <w:b/>
          <w:bCs/>
        </w:rPr>
        <w:t xml:space="preserve">Presenter(s): </w:t>
      </w:r>
      <w:r w:rsidRPr="00707B08">
        <w:rPr>
          <w:i/>
          <w:iCs/>
        </w:rPr>
        <w:t>Diane Reinhold and Jenna Smith</w:t>
      </w:r>
    </w:p>
    <w:p w14:paraId="718B1645" w14:textId="080E7748" w:rsidR="00707B08" w:rsidRPr="00F60422" w:rsidRDefault="00707B08" w:rsidP="00D410B1">
      <w:pPr>
        <w:ind w:left="1440"/>
      </w:pPr>
      <w:r w:rsidRPr="00F60422">
        <w:rPr>
          <w:b/>
          <w:bCs/>
        </w:rPr>
        <w:t xml:space="preserve">State: </w:t>
      </w:r>
      <w:r>
        <w:t>IL</w:t>
      </w:r>
    </w:p>
    <w:p w14:paraId="5C6FD82D" w14:textId="3EB1F88A" w:rsidR="00707B08" w:rsidRDefault="00707B08" w:rsidP="00D410B1">
      <w:pPr>
        <w:ind w:left="1440"/>
      </w:pPr>
      <w:r w:rsidRPr="00707B08">
        <w:t>Illinois Extension educators reached 1.8 million with their marketing efforts for the Fill Your Pantry: Home Food Preservation webinar series and 31 Days of Home Food Preservation social media campaign.</w:t>
      </w:r>
    </w:p>
    <w:p w14:paraId="11F79D17" w14:textId="63523C04" w:rsidR="00707B08" w:rsidRDefault="00707B08" w:rsidP="00D95B4D">
      <w:pPr>
        <w:ind w:left="720"/>
      </w:pPr>
    </w:p>
    <w:p w14:paraId="79F88104" w14:textId="0147B20C" w:rsidR="00F9502C" w:rsidRPr="00707B08" w:rsidRDefault="00F9502C" w:rsidP="00F9502C">
      <w:pPr>
        <w:rPr>
          <w:b/>
        </w:rPr>
      </w:pPr>
      <w:r w:rsidRPr="00707B08">
        <w:rPr>
          <w:b/>
        </w:rPr>
        <w:t>12:00</w:t>
      </w:r>
      <w:r w:rsidR="00521808" w:rsidRPr="00707B08">
        <w:rPr>
          <w:b/>
        </w:rPr>
        <w:t xml:space="preserve"> </w:t>
      </w:r>
      <w:r w:rsidRPr="00707B08">
        <w:rPr>
          <w:b/>
        </w:rPr>
        <w:t>PM</w:t>
      </w:r>
      <w:r w:rsidR="00014A4D" w:rsidRPr="00707B08">
        <w:rPr>
          <w:b/>
        </w:rPr>
        <w:t xml:space="preserve"> </w:t>
      </w:r>
      <w:r w:rsidRPr="00707B08">
        <w:rPr>
          <w:b/>
        </w:rPr>
        <w:t>-</w:t>
      </w:r>
      <w:r w:rsidR="00014A4D" w:rsidRPr="00707B08">
        <w:rPr>
          <w:b/>
        </w:rPr>
        <w:t xml:space="preserve"> </w:t>
      </w:r>
      <w:r w:rsidR="00707B08" w:rsidRPr="00707B08">
        <w:rPr>
          <w:b/>
        </w:rPr>
        <w:t>4</w:t>
      </w:r>
      <w:r w:rsidRPr="00707B08">
        <w:rPr>
          <w:b/>
        </w:rPr>
        <w:t>:</w:t>
      </w:r>
      <w:r w:rsidR="00707B08" w:rsidRPr="00707B08">
        <w:rPr>
          <w:b/>
        </w:rPr>
        <w:t>0</w:t>
      </w:r>
      <w:r w:rsidRPr="00707B08">
        <w:rPr>
          <w:b/>
        </w:rPr>
        <w:t>0</w:t>
      </w:r>
      <w:r w:rsidR="00521808" w:rsidRPr="00707B08">
        <w:rPr>
          <w:b/>
        </w:rPr>
        <w:t xml:space="preserve"> </w:t>
      </w:r>
      <w:r w:rsidRPr="00707B08">
        <w:rPr>
          <w:b/>
        </w:rPr>
        <w:t>PM</w:t>
      </w:r>
    </w:p>
    <w:p w14:paraId="4D7A5D2E" w14:textId="7C09310E" w:rsidR="006860EB" w:rsidRPr="00D410B1" w:rsidRDefault="00E617B0" w:rsidP="00F9502C">
      <w:pPr>
        <w:rPr>
          <w:i/>
        </w:rPr>
      </w:pPr>
      <w:r w:rsidRPr="00707B08">
        <w:t xml:space="preserve">Exhibit Hall </w:t>
      </w:r>
      <w:r w:rsidR="00FF6FEE" w:rsidRPr="00707B08">
        <w:t xml:space="preserve">Grand </w:t>
      </w:r>
      <w:r w:rsidRPr="00707B08">
        <w:t>Open</w:t>
      </w:r>
      <w:r w:rsidR="00FF6FEE" w:rsidRPr="00707B08">
        <w:t>ing</w:t>
      </w:r>
      <w:r w:rsidR="00D410B1">
        <w:t xml:space="preserve"> </w:t>
      </w:r>
      <w:r w:rsidR="00D410B1" w:rsidRPr="00D410B1">
        <w:rPr>
          <w:i/>
        </w:rPr>
        <w:t>(</w:t>
      </w:r>
      <w:r w:rsidRPr="00D410B1">
        <w:rPr>
          <w:i/>
        </w:rPr>
        <w:t>Boxed Lunch Provided</w:t>
      </w:r>
      <w:r w:rsidR="00D410B1" w:rsidRPr="00D410B1">
        <w:rPr>
          <w:i/>
        </w:rPr>
        <w:t>)</w:t>
      </w:r>
    </w:p>
    <w:p w14:paraId="0519A730" w14:textId="77777777" w:rsidR="00A709D3" w:rsidRDefault="006860EB" w:rsidP="00344DFD">
      <w:r w:rsidRPr="00707B08">
        <w:t xml:space="preserve">Silent Auction </w:t>
      </w:r>
      <w:r w:rsidR="00A709D3">
        <w:t xml:space="preserve">Open </w:t>
      </w:r>
    </w:p>
    <w:p w14:paraId="6A5588BF" w14:textId="52803635" w:rsidR="00544194" w:rsidRPr="00707B08" w:rsidRDefault="00707B08" w:rsidP="00344DFD">
      <w:pPr>
        <w:rPr>
          <w:i/>
        </w:rPr>
      </w:pPr>
      <w:r>
        <w:t xml:space="preserve">Showcase of Excellence </w:t>
      </w:r>
      <w:r w:rsidR="00A709D3">
        <w:t xml:space="preserve">Displays </w:t>
      </w:r>
      <w:r w:rsidR="006860EB" w:rsidRPr="00707B08">
        <w:t xml:space="preserve">Open </w:t>
      </w:r>
    </w:p>
    <w:p w14:paraId="6E6BFBD3" w14:textId="77777777" w:rsidR="00E617B0" w:rsidRPr="00707B08" w:rsidRDefault="00E617B0" w:rsidP="00F9502C"/>
    <w:p w14:paraId="3FA8B1D5" w14:textId="77777777" w:rsidR="00E46188" w:rsidRPr="00707B08" w:rsidRDefault="00861EC6" w:rsidP="00E46188">
      <w:pPr>
        <w:rPr>
          <w:rFonts w:cs="Segoe UI"/>
          <w:b/>
        </w:rPr>
      </w:pPr>
      <w:r w:rsidRPr="00707B08">
        <w:rPr>
          <w:rFonts w:cs="Segoe UI"/>
          <w:b/>
        </w:rPr>
        <w:t>1</w:t>
      </w:r>
      <w:r w:rsidR="007C7371" w:rsidRPr="00707B08">
        <w:rPr>
          <w:rFonts w:cs="Segoe UI"/>
          <w:b/>
        </w:rPr>
        <w:t>2</w:t>
      </w:r>
      <w:r w:rsidR="00E46188" w:rsidRPr="00707B08">
        <w:rPr>
          <w:rFonts w:cs="Segoe UI"/>
          <w:b/>
        </w:rPr>
        <w:t>:</w:t>
      </w:r>
      <w:r w:rsidR="007C7371" w:rsidRPr="00707B08">
        <w:rPr>
          <w:rFonts w:cs="Segoe UI"/>
          <w:b/>
        </w:rPr>
        <w:t>3</w:t>
      </w:r>
      <w:r w:rsidR="00AE0341" w:rsidRPr="00707B08">
        <w:rPr>
          <w:rFonts w:cs="Segoe UI"/>
          <w:b/>
        </w:rPr>
        <w:t>0 PM - 4:30</w:t>
      </w:r>
      <w:r w:rsidR="00E46188" w:rsidRPr="00707B08">
        <w:rPr>
          <w:rFonts w:cs="Segoe UI"/>
          <w:b/>
        </w:rPr>
        <w:t xml:space="preserve"> PM</w:t>
      </w:r>
    </w:p>
    <w:p w14:paraId="45BB0CAC" w14:textId="77777777" w:rsidR="00E46188" w:rsidRPr="00707B08" w:rsidRDefault="00861EC6" w:rsidP="00E46188">
      <w:pPr>
        <w:ind w:left="2880" w:hanging="2880"/>
        <w:rPr>
          <w:rFonts w:cs="Segoe UI"/>
        </w:rPr>
      </w:pPr>
      <w:r w:rsidRPr="00707B08">
        <w:rPr>
          <w:rFonts w:cs="Segoe UI"/>
        </w:rPr>
        <w:t>Exhibit</w:t>
      </w:r>
      <w:r w:rsidR="00E46188" w:rsidRPr="00707B08">
        <w:rPr>
          <w:rFonts w:cs="Segoe UI"/>
        </w:rPr>
        <w:t xml:space="preserve"> Forums </w:t>
      </w:r>
    </w:p>
    <w:p w14:paraId="33E20996" w14:textId="77777777" w:rsidR="00FF6FEE" w:rsidRPr="005B2285" w:rsidRDefault="00FF6FEE" w:rsidP="00E46188">
      <w:pPr>
        <w:ind w:left="2880" w:hanging="2880"/>
        <w:rPr>
          <w:rFonts w:cs="Segoe UI"/>
          <w:highlight w:val="darkCyan"/>
        </w:rPr>
      </w:pPr>
    </w:p>
    <w:p w14:paraId="0AE4751E" w14:textId="0B50109A" w:rsidR="006860EB" w:rsidRPr="00707B08" w:rsidRDefault="00707B08" w:rsidP="00F9502C">
      <w:pPr>
        <w:rPr>
          <w:b/>
        </w:rPr>
      </w:pPr>
      <w:r w:rsidRPr="00707B08">
        <w:rPr>
          <w:b/>
        </w:rPr>
        <w:t>1</w:t>
      </w:r>
      <w:r w:rsidR="006860EB" w:rsidRPr="00707B08">
        <w:rPr>
          <w:b/>
        </w:rPr>
        <w:t>:</w:t>
      </w:r>
      <w:r w:rsidRPr="00707B08">
        <w:rPr>
          <w:b/>
        </w:rPr>
        <w:t>30</w:t>
      </w:r>
      <w:r w:rsidR="00521808" w:rsidRPr="00707B08">
        <w:rPr>
          <w:b/>
        </w:rPr>
        <w:t xml:space="preserve"> </w:t>
      </w:r>
      <w:r w:rsidR="006860EB" w:rsidRPr="00707B08">
        <w:rPr>
          <w:b/>
        </w:rPr>
        <w:t>PM</w:t>
      </w:r>
      <w:r w:rsidR="00014A4D" w:rsidRPr="00707B08">
        <w:rPr>
          <w:b/>
        </w:rPr>
        <w:t xml:space="preserve"> </w:t>
      </w:r>
      <w:r w:rsidR="006860EB" w:rsidRPr="00707B08">
        <w:rPr>
          <w:b/>
        </w:rPr>
        <w:t>-</w:t>
      </w:r>
      <w:r w:rsidR="00014A4D" w:rsidRPr="00707B08">
        <w:rPr>
          <w:b/>
        </w:rPr>
        <w:t xml:space="preserve"> </w:t>
      </w:r>
      <w:r w:rsidRPr="00707B08">
        <w:rPr>
          <w:b/>
        </w:rPr>
        <w:t>3</w:t>
      </w:r>
      <w:r w:rsidR="006860EB" w:rsidRPr="00707B08">
        <w:rPr>
          <w:b/>
        </w:rPr>
        <w:t>:</w:t>
      </w:r>
      <w:r w:rsidRPr="00707B08">
        <w:rPr>
          <w:b/>
        </w:rPr>
        <w:t>30</w:t>
      </w:r>
      <w:r w:rsidR="00521808" w:rsidRPr="00707B08">
        <w:rPr>
          <w:b/>
        </w:rPr>
        <w:t xml:space="preserve"> </w:t>
      </w:r>
      <w:r w:rsidR="006860EB" w:rsidRPr="00707B08">
        <w:rPr>
          <w:b/>
        </w:rPr>
        <w:t>PM</w:t>
      </w:r>
    </w:p>
    <w:p w14:paraId="796DA745" w14:textId="429220FF" w:rsidR="00852AA1" w:rsidRDefault="006860EB" w:rsidP="00C7718C">
      <w:pPr>
        <w:rPr>
          <w:rFonts w:cs="Segoe UI"/>
        </w:rPr>
      </w:pPr>
      <w:r w:rsidRPr="00707B08">
        <w:rPr>
          <w:rFonts w:cs="Segoe UI"/>
        </w:rPr>
        <w:t>Annual Business Meeting</w:t>
      </w:r>
      <w:r w:rsidR="00344DFD" w:rsidRPr="00707B08">
        <w:rPr>
          <w:rFonts w:cs="Segoe UI"/>
        </w:rPr>
        <w:t xml:space="preserve"> </w:t>
      </w:r>
    </w:p>
    <w:p w14:paraId="7B08A921" w14:textId="164D56AB" w:rsidR="00D410B1" w:rsidRDefault="00D410B1" w:rsidP="00C7718C">
      <w:pPr>
        <w:rPr>
          <w:rFonts w:cs="Segoe UI"/>
        </w:rPr>
      </w:pPr>
    </w:p>
    <w:p w14:paraId="3002A561" w14:textId="57E5AB41" w:rsidR="00D410B1" w:rsidRDefault="00D410B1" w:rsidP="00C7718C">
      <w:pPr>
        <w:rPr>
          <w:rFonts w:cs="Segoe UI"/>
          <w:b/>
        </w:rPr>
      </w:pPr>
      <w:r>
        <w:rPr>
          <w:rFonts w:cs="Segoe UI"/>
          <w:b/>
        </w:rPr>
        <w:t>4:00 PM</w:t>
      </w:r>
    </w:p>
    <w:p w14:paraId="20E7C1EB" w14:textId="4F574B58" w:rsidR="00D410B1" w:rsidRPr="00D410B1" w:rsidRDefault="00D410B1" w:rsidP="00C7718C">
      <w:pPr>
        <w:rPr>
          <w:rFonts w:cs="Segoe UI"/>
        </w:rPr>
      </w:pPr>
      <w:r>
        <w:rPr>
          <w:rFonts w:cs="Segoe UI"/>
        </w:rPr>
        <w:t>Silent Auction Bidding Closes</w:t>
      </w:r>
    </w:p>
    <w:p w14:paraId="7EB7006E" w14:textId="77777777" w:rsidR="00B55919" w:rsidRPr="005B2285" w:rsidRDefault="00B55919" w:rsidP="00F9502C">
      <w:pPr>
        <w:rPr>
          <w:b/>
          <w:highlight w:val="darkCyan"/>
        </w:rPr>
      </w:pPr>
    </w:p>
    <w:p w14:paraId="5D53DF0B" w14:textId="1EAEA93B" w:rsidR="007F5E96" w:rsidRPr="00707B08" w:rsidRDefault="00707B08" w:rsidP="007F5E96">
      <w:pPr>
        <w:rPr>
          <w:b/>
        </w:rPr>
      </w:pPr>
      <w:r w:rsidRPr="00707B08">
        <w:rPr>
          <w:b/>
        </w:rPr>
        <w:t>4</w:t>
      </w:r>
      <w:r w:rsidR="007F5E96" w:rsidRPr="00707B08">
        <w:rPr>
          <w:b/>
        </w:rPr>
        <w:t>:</w:t>
      </w:r>
      <w:r w:rsidRPr="00707B08">
        <w:rPr>
          <w:b/>
        </w:rPr>
        <w:t>3</w:t>
      </w:r>
      <w:r w:rsidR="007F5E96" w:rsidRPr="00707B08">
        <w:rPr>
          <w:b/>
        </w:rPr>
        <w:t xml:space="preserve">0 PM - </w:t>
      </w:r>
      <w:r w:rsidRPr="00707B08">
        <w:rPr>
          <w:b/>
        </w:rPr>
        <w:t>5</w:t>
      </w:r>
      <w:r w:rsidR="007F5E96" w:rsidRPr="00707B08">
        <w:rPr>
          <w:b/>
        </w:rPr>
        <w:t>:30 PM</w:t>
      </w:r>
      <w:r>
        <w:rPr>
          <w:b/>
        </w:rPr>
        <w:t xml:space="preserve"> </w:t>
      </w:r>
      <w:r w:rsidRPr="00707B08">
        <w:rPr>
          <w:bCs/>
        </w:rPr>
        <w:t>(</w:t>
      </w:r>
      <w:r>
        <w:rPr>
          <w:bCs/>
        </w:rPr>
        <w:t xml:space="preserve">4:10 bus departure) </w:t>
      </w:r>
    </w:p>
    <w:p w14:paraId="75A086E1" w14:textId="77777777" w:rsidR="007F5E96" w:rsidRPr="00707B08" w:rsidRDefault="007F5E96" w:rsidP="007F5E96">
      <w:pPr>
        <w:rPr>
          <w:i/>
          <w:noProof/>
        </w:rPr>
      </w:pPr>
      <w:r w:rsidRPr="00707B08">
        <w:t xml:space="preserve">Leadership Event </w:t>
      </w:r>
      <w:r w:rsidRPr="00707B08">
        <w:rPr>
          <w:i/>
          <w:noProof/>
        </w:rPr>
        <w:t>(Invitation Only)</w:t>
      </w:r>
    </w:p>
    <w:p w14:paraId="2A63566F" w14:textId="192A08AE" w:rsidR="007F5E96" w:rsidRPr="00707B08" w:rsidRDefault="00707B08" w:rsidP="007F5E96">
      <w:pPr>
        <w:rPr>
          <w:noProof/>
        </w:rPr>
      </w:pPr>
      <w:r w:rsidRPr="00707B08">
        <w:rPr>
          <w:noProof/>
        </w:rPr>
        <w:t>Downtown Marketplace</w:t>
      </w:r>
    </w:p>
    <w:p w14:paraId="6872687A" w14:textId="5A2FCE8A" w:rsidR="00904208" w:rsidRDefault="00904208" w:rsidP="006517D9">
      <w:pPr>
        <w:rPr>
          <w:highlight w:val="darkCyan"/>
        </w:rPr>
      </w:pPr>
    </w:p>
    <w:p w14:paraId="3FD1CB0E" w14:textId="77777777" w:rsidR="00707B08" w:rsidRPr="00707B08" w:rsidRDefault="00707B08" w:rsidP="00707B08">
      <w:pPr>
        <w:rPr>
          <w:rFonts w:cs="Segoe UI"/>
          <w:bCs/>
        </w:rPr>
      </w:pPr>
      <w:r w:rsidRPr="007F5E96">
        <w:rPr>
          <w:rFonts w:cs="Segoe UI"/>
          <w:b/>
        </w:rPr>
        <w:t>6:00 PM</w:t>
      </w:r>
      <w:r>
        <w:rPr>
          <w:rFonts w:cs="Segoe UI"/>
          <w:b/>
        </w:rPr>
        <w:t xml:space="preserve"> </w:t>
      </w:r>
      <w:r>
        <w:rPr>
          <w:rFonts w:cs="Segoe UI"/>
          <w:bCs/>
        </w:rPr>
        <w:t>(or after)</w:t>
      </w:r>
    </w:p>
    <w:p w14:paraId="6E67BF69" w14:textId="77777777" w:rsidR="00707B08" w:rsidRPr="007F5E96" w:rsidRDefault="00707B08" w:rsidP="00707B08">
      <w:pPr>
        <w:rPr>
          <w:rFonts w:cs="Segoe UI"/>
        </w:rPr>
      </w:pPr>
      <w:r w:rsidRPr="007F5E96">
        <w:rPr>
          <w:rFonts w:cs="Segoe UI"/>
        </w:rPr>
        <w:t>State’s Night Out</w:t>
      </w:r>
    </w:p>
    <w:p w14:paraId="7713708D" w14:textId="77777777" w:rsidR="00707B08" w:rsidRDefault="00707B08" w:rsidP="006517D9">
      <w:pPr>
        <w:rPr>
          <w:highlight w:val="darkCyan"/>
        </w:rPr>
      </w:pPr>
    </w:p>
    <w:p w14:paraId="081EFF85" w14:textId="7A5E3965" w:rsidR="00757DB9" w:rsidRPr="00707B08" w:rsidRDefault="00707B08" w:rsidP="006517D9">
      <w:pPr>
        <w:rPr>
          <w:b/>
          <w:color w:val="548DD4" w:themeColor="text2" w:themeTint="99"/>
          <w:sz w:val="24"/>
          <w:szCs w:val="24"/>
        </w:rPr>
      </w:pPr>
      <w:r>
        <w:rPr>
          <w:b/>
          <w:color w:val="548DD4" w:themeColor="text2" w:themeTint="99"/>
          <w:sz w:val="24"/>
          <w:szCs w:val="24"/>
        </w:rPr>
        <w:t>FRI</w:t>
      </w:r>
      <w:r w:rsidR="00757DB9" w:rsidRPr="00707B08">
        <w:rPr>
          <w:b/>
          <w:color w:val="548DD4" w:themeColor="text2" w:themeTint="99"/>
          <w:sz w:val="24"/>
          <w:szCs w:val="24"/>
        </w:rPr>
        <w:t xml:space="preserve">DAY, </w:t>
      </w:r>
      <w:r>
        <w:rPr>
          <w:b/>
          <w:color w:val="548DD4" w:themeColor="text2" w:themeTint="99"/>
          <w:sz w:val="24"/>
          <w:szCs w:val="24"/>
        </w:rPr>
        <w:t>NOVEMBER 5, 2021</w:t>
      </w:r>
    </w:p>
    <w:p w14:paraId="283D33B6" w14:textId="6869F2C7" w:rsidR="00757DB9" w:rsidRPr="00707B08" w:rsidRDefault="00F87C47" w:rsidP="006517D9">
      <w:pPr>
        <w:rPr>
          <w:b/>
        </w:rPr>
      </w:pPr>
      <w:r w:rsidRPr="00707B08">
        <w:rPr>
          <w:b/>
        </w:rPr>
        <w:t>6</w:t>
      </w:r>
      <w:r w:rsidR="00757DB9" w:rsidRPr="00707B08">
        <w:rPr>
          <w:b/>
        </w:rPr>
        <w:t>:</w:t>
      </w:r>
      <w:r w:rsidRPr="00707B08">
        <w:rPr>
          <w:b/>
        </w:rPr>
        <w:t>3</w:t>
      </w:r>
      <w:r w:rsidR="00757DB9" w:rsidRPr="00707B08">
        <w:rPr>
          <w:b/>
        </w:rPr>
        <w:t>0</w:t>
      </w:r>
      <w:r w:rsidR="00D30B40" w:rsidRPr="00707B08">
        <w:rPr>
          <w:b/>
        </w:rPr>
        <w:t xml:space="preserve"> AM</w:t>
      </w:r>
      <w:r w:rsidR="00B6623F" w:rsidRPr="00707B08">
        <w:rPr>
          <w:b/>
        </w:rPr>
        <w:t xml:space="preserve"> </w:t>
      </w:r>
      <w:r w:rsidR="0071712B" w:rsidRPr="00707B08">
        <w:rPr>
          <w:b/>
        </w:rPr>
        <w:t>–</w:t>
      </w:r>
      <w:r w:rsidR="00B6623F" w:rsidRPr="00707B08">
        <w:rPr>
          <w:b/>
        </w:rPr>
        <w:t xml:space="preserve"> </w:t>
      </w:r>
      <w:r w:rsidRPr="00707B08">
        <w:rPr>
          <w:b/>
        </w:rPr>
        <w:t>7:</w:t>
      </w:r>
      <w:r w:rsidR="00A07509">
        <w:rPr>
          <w:b/>
        </w:rPr>
        <w:t>15</w:t>
      </w:r>
      <w:r w:rsidR="00D30B40" w:rsidRPr="00707B08">
        <w:rPr>
          <w:b/>
        </w:rPr>
        <w:t xml:space="preserve"> </w:t>
      </w:r>
      <w:r w:rsidR="00757DB9" w:rsidRPr="00707B08">
        <w:rPr>
          <w:b/>
        </w:rPr>
        <w:t>AM</w:t>
      </w:r>
    </w:p>
    <w:p w14:paraId="4EF58EE7" w14:textId="77777777" w:rsidR="00757DB9" w:rsidRPr="00707B08" w:rsidRDefault="005468AF" w:rsidP="0071712B">
      <w:r w:rsidRPr="00707B08">
        <w:t>Wellness Activities</w:t>
      </w:r>
    </w:p>
    <w:p w14:paraId="3D782031" w14:textId="77777777" w:rsidR="00757DB9" w:rsidRPr="005B2285" w:rsidRDefault="00757DB9" w:rsidP="00757DB9">
      <w:pPr>
        <w:rPr>
          <w:b/>
          <w:highlight w:val="darkCyan"/>
        </w:rPr>
      </w:pPr>
    </w:p>
    <w:p w14:paraId="4477BD56" w14:textId="77777777" w:rsidR="00757DB9" w:rsidRPr="00A07509" w:rsidRDefault="00757DB9" w:rsidP="00757DB9">
      <w:pPr>
        <w:rPr>
          <w:b/>
        </w:rPr>
      </w:pPr>
      <w:r w:rsidRPr="00A07509">
        <w:rPr>
          <w:b/>
        </w:rPr>
        <w:t>7:00</w:t>
      </w:r>
      <w:r w:rsidR="00D30B40" w:rsidRPr="00A07509">
        <w:rPr>
          <w:b/>
        </w:rPr>
        <w:t xml:space="preserve"> </w:t>
      </w:r>
      <w:r w:rsidRPr="00A07509">
        <w:rPr>
          <w:b/>
        </w:rPr>
        <w:t>AM</w:t>
      </w:r>
      <w:r w:rsidR="00977884" w:rsidRPr="00A07509">
        <w:rPr>
          <w:b/>
        </w:rPr>
        <w:t xml:space="preserve"> </w:t>
      </w:r>
      <w:r w:rsidRPr="00A07509">
        <w:rPr>
          <w:b/>
        </w:rPr>
        <w:t>-</w:t>
      </w:r>
      <w:r w:rsidR="00977884" w:rsidRPr="00A07509">
        <w:rPr>
          <w:b/>
        </w:rPr>
        <w:t xml:space="preserve"> </w:t>
      </w:r>
      <w:r w:rsidRPr="00A07509">
        <w:rPr>
          <w:b/>
        </w:rPr>
        <w:t>2:00</w:t>
      </w:r>
      <w:r w:rsidR="00D30B40" w:rsidRPr="00A07509">
        <w:rPr>
          <w:b/>
        </w:rPr>
        <w:t xml:space="preserve"> </w:t>
      </w:r>
      <w:r w:rsidRPr="00A07509">
        <w:rPr>
          <w:b/>
        </w:rPr>
        <w:t>PM</w:t>
      </w:r>
    </w:p>
    <w:p w14:paraId="40A7554C" w14:textId="77777777" w:rsidR="00757DB9" w:rsidRPr="00A07509" w:rsidRDefault="00757DB9" w:rsidP="00757DB9">
      <w:r w:rsidRPr="00A07509">
        <w:t>Registration</w:t>
      </w:r>
      <w:r w:rsidR="00D30B40" w:rsidRPr="00A07509">
        <w:t xml:space="preserve"> Open</w:t>
      </w:r>
    </w:p>
    <w:p w14:paraId="6E802244" w14:textId="77777777" w:rsidR="00757DB9" w:rsidRPr="005B2285" w:rsidRDefault="00757DB9" w:rsidP="00757DB9">
      <w:pPr>
        <w:rPr>
          <w:highlight w:val="darkCyan"/>
        </w:rPr>
      </w:pPr>
    </w:p>
    <w:p w14:paraId="44AF8CDB" w14:textId="77777777" w:rsidR="00757DB9" w:rsidRPr="00A07509" w:rsidRDefault="00757DB9" w:rsidP="00757DB9">
      <w:pPr>
        <w:rPr>
          <w:b/>
        </w:rPr>
      </w:pPr>
      <w:r w:rsidRPr="00A07509">
        <w:rPr>
          <w:b/>
        </w:rPr>
        <w:t>7:</w:t>
      </w:r>
      <w:r w:rsidR="000E744C" w:rsidRPr="00A07509">
        <w:rPr>
          <w:b/>
        </w:rPr>
        <w:t>30</w:t>
      </w:r>
      <w:r w:rsidR="00D30B40" w:rsidRPr="00A07509">
        <w:rPr>
          <w:b/>
        </w:rPr>
        <w:t xml:space="preserve"> </w:t>
      </w:r>
      <w:r w:rsidRPr="00A07509">
        <w:rPr>
          <w:b/>
        </w:rPr>
        <w:t>AM</w:t>
      </w:r>
      <w:r w:rsidR="00977884" w:rsidRPr="00A07509">
        <w:rPr>
          <w:b/>
        </w:rPr>
        <w:t xml:space="preserve"> </w:t>
      </w:r>
      <w:r w:rsidRPr="00A07509">
        <w:rPr>
          <w:b/>
        </w:rPr>
        <w:t>-</w:t>
      </w:r>
      <w:r w:rsidR="00977884" w:rsidRPr="00A07509">
        <w:rPr>
          <w:b/>
        </w:rPr>
        <w:t xml:space="preserve"> </w:t>
      </w:r>
      <w:r w:rsidRPr="00A07509">
        <w:rPr>
          <w:b/>
        </w:rPr>
        <w:t>8:</w:t>
      </w:r>
      <w:r w:rsidR="000E744C" w:rsidRPr="00A07509">
        <w:rPr>
          <w:b/>
        </w:rPr>
        <w:t>30</w:t>
      </w:r>
      <w:r w:rsidR="00D30B40" w:rsidRPr="00A07509">
        <w:rPr>
          <w:b/>
        </w:rPr>
        <w:t xml:space="preserve"> </w:t>
      </w:r>
      <w:r w:rsidRPr="00A07509">
        <w:rPr>
          <w:b/>
        </w:rPr>
        <w:t>AM</w:t>
      </w:r>
    </w:p>
    <w:p w14:paraId="1DBB74AB" w14:textId="11635779" w:rsidR="00757DB9" w:rsidRPr="00A07509" w:rsidRDefault="000E744C" w:rsidP="006517D9">
      <w:bookmarkStart w:id="2" w:name="_Hlk78204625"/>
      <w:r w:rsidRPr="00A07509">
        <w:t>202</w:t>
      </w:r>
      <w:r w:rsidR="00A07509" w:rsidRPr="00A07509">
        <w:t>2</w:t>
      </w:r>
      <w:r w:rsidR="00757DB9" w:rsidRPr="00A07509">
        <w:t xml:space="preserve"> Annual Ses</w:t>
      </w:r>
      <w:r w:rsidR="00D30B40" w:rsidRPr="00A07509">
        <w:t>sion Planning Committee Meeting</w:t>
      </w:r>
    </w:p>
    <w:bookmarkEnd w:id="2"/>
    <w:p w14:paraId="3B77860F" w14:textId="77777777" w:rsidR="00757DB9" w:rsidRPr="005B2285" w:rsidRDefault="00757DB9" w:rsidP="006517D9">
      <w:pPr>
        <w:rPr>
          <w:highlight w:val="darkCyan"/>
        </w:rPr>
      </w:pPr>
    </w:p>
    <w:p w14:paraId="735EC14B" w14:textId="77777777" w:rsidR="00757DB9" w:rsidRPr="00A07509" w:rsidRDefault="00757DB9" w:rsidP="006517D9">
      <w:pPr>
        <w:rPr>
          <w:b/>
        </w:rPr>
      </w:pPr>
      <w:r w:rsidRPr="00A07509">
        <w:rPr>
          <w:b/>
        </w:rPr>
        <w:t>8:00</w:t>
      </w:r>
      <w:r w:rsidR="00D30B40" w:rsidRPr="00A07509">
        <w:rPr>
          <w:b/>
        </w:rPr>
        <w:t xml:space="preserve"> </w:t>
      </w:r>
      <w:r w:rsidRPr="00A07509">
        <w:rPr>
          <w:b/>
        </w:rPr>
        <w:t>AM</w:t>
      </w:r>
      <w:r w:rsidR="00977884" w:rsidRPr="00A07509">
        <w:rPr>
          <w:b/>
        </w:rPr>
        <w:t xml:space="preserve"> </w:t>
      </w:r>
      <w:r w:rsidRPr="00A07509">
        <w:rPr>
          <w:b/>
        </w:rPr>
        <w:t>-</w:t>
      </w:r>
      <w:r w:rsidR="00977884" w:rsidRPr="00A07509">
        <w:rPr>
          <w:b/>
        </w:rPr>
        <w:t xml:space="preserve"> </w:t>
      </w:r>
      <w:r w:rsidRPr="00A07509">
        <w:rPr>
          <w:b/>
        </w:rPr>
        <w:t>10:00</w:t>
      </w:r>
      <w:r w:rsidR="00D30B40" w:rsidRPr="00A07509">
        <w:rPr>
          <w:b/>
        </w:rPr>
        <w:t xml:space="preserve"> </w:t>
      </w:r>
      <w:r w:rsidRPr="00A07509">
        <w:rPr>
          <w:b/>
        </w:rPr>
        <w:t>AM</w:t>
      </w:r>
    </w:p>
    <w:p w14:paraId="152A3DE7" w14:textId="77777777" w:rsidR="00757DB9" w:rsidRPr="00A07509" w:rsidRDefault="005667FD" w:rsidP="006517D9">
      <w:r w:rsidRPr="00A07509">
        <w:t xml:space="preserve">Exhibit Hall Open </w:t>
      </w:r>
      <w:r w:rsidRPr="00D410B1">
        <w:rPr>
          <w:i/>
        </w:rPr>
        <w:t>(Continental Breakfast Provided)</w:t>
      </w:r>
      <w:r w:rsidR="00E30B8C" w:rsidRPr="00A07509">
        <w:br/>
        <w:t>Exhibit Forums</w:t>
      </w:r>
    </w:p>
    <w:p w14:paraId="109590E0" w14:textId="77962305" w:rsidR="00FE4231" w:rsidRPr="00A07509" w:rsidRDefault="00E30B8C" w:rsidP="00FE4231">
      <w:r w:rsidRPr="00A07509">
        <w:t xml:space="preserve">Showcase of Excellence Displays </w:t>
      </w:r>
      <w:r w:rsidR="00A709D3">
        <w:t>Open</w:t>
      </w:r>
    </w:p>
    <w:p w14:paraId="54E39F91" w14:textId="07ABED7C" w:rsidR="00D5737C" w:rsidRPr="00D410B1" w:rsidRDefault="00D5737C" w:rsidP="00FE4231"/>
    <w:p w14:paraId="69C26A36" w14:textId="7FA02A03" w:rsidR="00D410B1" w:rsidRPr="00D410B1" w:rsidRDefault="00D410B1" w:rsidP="00FE4231">
      <w:pPr>
        <w:rPr>
          <w:b/>
        </w:rPr>
      </w:pPr>
      <w:r w:rsidRPr="00D410B1">
        <w:rPr>
          <w:b/>
        </w:rPr>
        <w:t>8:00 AM – 11:00 AM</w:t>
      </w:r>
    </w:p>
    <w:p w14:paraId="3E78AFAC" w14:textId="5445946C" w:rsidR="00D410B1" w:rsidRPr="00D410B1" w:rsidRDefault="00D410B1" w:rsidP="00FE4231">
      <w:r w:rsidRPr="00D410B1">
        <w:t>Hospitality Table Open</w:t>
      </w:r>
    </w:p>
    <w:p w14:paraId="11057167" w14:textId="77777777" w:rsidR="00D410B1" w:rsidRPr="00D410B1" w:rsidRDefault="00D410B1" w:rsidP="00FE4231">
      <w:pPr>
        <w:rPr>
          <w:highlight w:val="darkCyan"/>
        </w:rPr>
      </w:pPr>
    </w:p>
    <w:p w14:paraId="3B6D4E60" w14:textId="77777777" w:rsidR="007D1E50" w:rsidRPr="00A07509" w:rsidRDefault="007D1E50" w:rsidP="006517D9">
      <w:pPr>
        <w:rPr>
          <w:b/>
        </w:rPr>
      </w:pPr>
      <w:r w:rsidRPr="00A07509">
        <w:rPr>
          <w:b/>
        </w:rPr>
        <w:t>8:00 AM – 2:00 PM</w:t>
      </w:r>
    </w:p>
    <w:p w14:paraId="6B648467" w14:textId="4E1CE900" w:rsidR="007D1E50" w:rsidRPr="00A07509" w:rsidRDefault="00D410B1" w:rsidP="006517D9">
      <w:r>
        <w:t xml:space="preserve">Grand Rapids </w:t>
      </w:r>
      <w:r w:rsidR="007D1E50" w:rsidRPr="00A07509">
        <w:t>Marketplace</w:t>
      </w:r>
    </w:p>
    <w:p w14:paraId="0A3840DB" w14:textId="77777777" w:rsidR="00861EC6" w:rsidRPr="00A07509" w:rsidRDefault="00861EC6" w:rsidP="006517D9"/>
    <w:p w14:paraId="2B1CD884" w14:textId="77777777" w:rsidR="00E7326E" w:rsidRPr="00A07509" w:rsidRDefault="00E7326E" w:rsidP="00E7326E">
      <w:pPr>
        <w:rPr>
          <w:b/>
        </w:rPr>
      </w:pPr>
      <w:r w:rsidRPr="00A07509">
        <w:rPr>
          <w:b/>
        </w:rPr>
        <w:t>8:00 AM - 3:00 PM</w:t>
      </w:r>
    </w:p>
    <w:p w14:paraId="0CAB1A52" w14:textId="6A7EF20C" w:rsidR="00E7326E" w:rsidRPr="00A07509" w:rsidRDefault="00E7326E" w:rsidP="00E7326E">
      <w:pPr>
        <w:rPr>
          <w:i/>
        </w:rPr>
      </w:pPr>
      <w:r w:rsidRPr="00A07509">
        <w:t xml:space="preserve">FCS Program Leaders Meeting </w:t>
      </w:r>
      <w:r w:rsidR="00D410B1">
        <w:t xml:space="preserve">Day 2 </w:t>
      </w:r>
      <w:r w:rsidRPr="00A07509">
        <w:rPr>
          <w:i/>
        </w:rPr>
        <w:t>(</w:t>
      </w:r>
      <w:r w:rsidR="00D410B1">
        <w:rPr>
          <w:i/>
        </w:rPr>
        <w:t>Special registration required. B</w:t>
      </w:r>
      <w:r w:rsidRPr="00A07509">
        <w:rPr>
          <w:i/>
        </w:rPr>
        <w:t>reakfast and lunch included</w:t>
      </w:r>
      <w:r w:rsidR="00D410B1">
        <w:rPr>
          <w:i/>
        </w:rPr>
        <w:t>.</w:t>
      </w:r>
      <w:r w:rsidRPr="00A07509">
        <w:rPr>
          <w:i/>
        </w:rPr>
        <w:t>)</w:t>
      </w:r>
    </w:p>
    <w:p w14:paraId="1B1D7184" w14:textId="77777777" w:rsidR="00E7326E" w:rsidRPr="005B2285" w:rsidRDefault="00E7326E" w:rsidP="00E7326E">
      <w:pPr>
        <w:rPr>
          <w:highlight w:val="darkCyan"/>
        </w:rPr>
      </w:pPr>
    </w:p>
    <w:p w14:paraId="5398917F" w14:textId="2040E3EF" w:rsidR="005667FD" w:rsidRPr="00A07509" w:rsidRDefault="00A07509" w:rsidP="005667FD">
      <w:pPr>
        <w:rPr>
          <w:b/>
        </w:rPr>
      </w:pPr>
      <w:r w:rsidRPr="00A07509">
        <w:rPr>
          <w:b/>
        </w:rPr>
        <w:t>9</w:t>
      </w:r>
      <w:r w:rsidR="005667FD" w:rsidRPr="00A07509">
        <w:rPr>
          <w:b/>
        </w:rPr>
        <w:t>:</w:t>
      </w:r>
      <w:r w:rsidRPr="00A07509">
        <w:rPr>
          <w:b/>
        </w:rPr>
        <w:t>0</w:t>
      </w:r>
      <w:r w:rsidR="005667FD" w:rsidRPr="00A07509">
        <w:rPr>
          <w:b/>
        </w:rPr>
        <w:t>0 AM - 1</w:t>
      </w:r>
      <w:r w:rsidRPr="00A07509">
        <w:rPr>
          <w:b/>
        </w:rPr>
        <w:t>0</w:t>
      </w:r>
      <w:r w:rsidR="005667FD" w:rsidRPr="00A07509">
        <w:rPr>
          <w:b/>
        </w:rPr>
        <w:t>:00 AM</w:t>
      </w:r>
    </w:p>
    <w:p w14:paraId="24AAEE03" w14:textId="395DDACF" w:rsidR="00180A83" w:rsidRDefault="00A07509" w:rsidP="00180A83">
      <w:r w:rsidRPr="00A07509">
        <w:t>202</w:t>
      </w:r>
      <w:r>
        <w:t>3</w:t>
      </w:r>
      <w:r w:rsidRPr="00A07509">
        <w:t xml:space="preserve"> Annual Session Planning Committee Meeting</w:t>
      </w:r>
    </w:p>
    <w:p w14:paraId="60A019BA" w14:textId="7907EF4D" w:rsidR="00A07509" w:rsidRDefault="00A07509" w:rsidP="00180A83"/>
    <w:p w14:paraId="3977CE4D" w14:textId="51D4A3B7" w:rsidR="00A07509" w:rsidRPr="00A07509" w:rsidRDefault="00A07509" w:rsidP="00A07509">
      <w:pPr>
        <w:rPr>
          <w:b/>
        </w:rPr>
      </w:pPr>
      <w:r>
        <w:rPr>
          <w:b/>
        </w:rPr>
        <w:t>10</w:t>
      </w:r>
      <w:r w:rsidRPr="00A07509">
        <w:rPr>
          <w:b/>
        </w:rPr>
        <w:t>:00 AM - 1</w:t>
      </w:r>
      <w:r>
        <w:rPr>
          <w:b/>
        </w:rPr>
        <w:t>2</w:t>
      </w:r>
      <w:r w:rsidRPr="00A07509">
        <w:rPr>
          <w:b/>
        </w:rPr>
        <w:t xml:space="preserve">:00 </w:t>
      </w:r>
      <w:r>
        <w:rPr>
          <w:b/>
        </w:rPr>
        <w:t>P</w:t>
      </w:r>
      <w:r w:rsidRPr="00A07509">
        <w:rPr>
          <w:b/>
        </w:rPr>
        <w:t>M</w:t>
      </w:r>
    </w:p>
    <w:p w14:paraId="44323458" w14:textId="2EBD1772" w:rsidR="00A07509" w:rsidRDefault="00A07509" w:rsidP="00A07509">
      <w:r>
        <w:t>Exhibitor Move-out</w:t>
      </w:r>
    </w:p>
    <w:p w14:paraId="2B101E4B" w14:textId="77777777" w:rsidR="00A07509" w:rsidRPr="005B2285" w:rsidRDefault="00A07509" w:rsidP="00180A83">
      <w:pPr>
        <w:rPr>
          <w:highlight w:val="darkCyan"/>
        </w:rPr>
      </w:pPr>
    </w:p>
    <w:p w14:paraId="4C79BE48" w14:textId="77777777" w:rsidR="00FF54DE" w:rsidRPr="00A07509" w:rsidRDefault="00FF54DE" w:rsidP="00FF54DE">
      <w:pPr>
        <w:rPr>
          <w:b/>
        </w:rPr>
      </w:pPr>
      <w:r w:rsidRPr="00A07509">
        <w:rPr>
          <w:b/>
        </w:rPr>
        <w:t>10:15 AM - 11:00 AM</w:t>
      </w:r>
    </w:p>
    <w:p w14:paraId="7585BE26" w14:textId="77777777" w:rsidR="001648A7" w:rsidRPr="00A07509" w:rsidRDefault="001648A7" w:rsidP="006517D9">
      <w:r w:rsidRPr="00A07509">
        <w:t>Concurrent Sessions</w:t>
      </w:r>
      <w:r w:rsidR="000A6E34" w:rsidRPr="00A07509">
        <w:t xml:space="preserve"> </w:t>
      </w:r>
    </w:p>
    <w:p w14:paraId="26DCAA86" w14:textId="77777777" w:rsidR="00861EC6" w:rsidRPr="005B2285" w:rsidRDefault="00861EC6" w:rsidP="006517D9">
      <w:pPr>
        <w:rPr>
          <w:highlight w:val="darkCyan"/>
        </w:rPr>
      </w:pPr>
    </w:p>
    <w:p w14:paraId="7A868DC0" w14:textId="74EBFFCE" w:rsidR="00FF54DE" w:rsidRPr="00A07509" w:rsidRDefault="001648A7" w:rsidP="00E30B8C">
      <w:pPr>
        <w:ind w:left="720"/>
        <w:rPr>
          <w:b/>
        </w:rPr>
      </w:pPr>
      <w:r w:rsidRPr="00A07509">
        <w:rPr>
          <w:b/>
        </w:rPr>
        <w:t xml:space="preserve">Concurrent Session 1 – </w:t>
      </w:r>
      <w:r w:rsidR="00A07509" w:rsidRPr="00A07509">
        <w:rPr>
          <w:b/>
        </w:rPr>
        <w:t>Extension’s Role In improving Soldier Readiness Through Strategic Partnerships</w:t>
      </w:r>
    </w:p>
    <w:p w14:paraId="16F8EC00" w14:textId="62363582" w:rsidR="001648A7" w:rsidRPr="00A07509" w:rsidRDefault="001648A7" w:rsidP="00E30B8C">
      <w:pPr>
        <w:ind w:left="720"/>
        <w:rPr>
          <w:b/>
        </w:rPr>
      </w:pPr>
      <w:r w:rsidRPr="00A07509">
        <w:rPr>
          <w:b/>
        </w:rPr>
        <w:t>Track:</w:t>
      </w:r>
      <w:r w:rsidRPr="00A07509">
        <w:t xml:space="preserve"> </w:t>
      </w:r>
      <w:r w:rsidR="00A07509" w:rsidRPr="00A07509">
        <w:t>Health: Emotional, Mental, Physical and Substance Use</w:t>
      </w:r>
    </w:p>
    <w:p w14:paraId="6682692E" w14:textId="5F59E062" w:rsidR="001648A7" w:rsidRDefault="001648A7" w:rsidP="00E30B8C">
      <w:pPr>
        <w:ind w:left="720"/>
        <w:rPr>
          <w:i/>
        </w:rPr>
      </w:pPr>
      <w:r w:rsidRPr="00A07509">
        <w:rPr>
          <w:b/>
        </w:rPr>
        <w:t>Presenter(s):</w:t>
      </w:r>
      <w:r w:rsidRPr="00A07509">
        <w:rPr>
          <w:i/>
        </w:rPr>
        <w:t xml:space="preserve"> </w:t>
      </w:r>
      <w:proofErr w:type="spellStart"/>
      <w:r w:rsidR="00A07509" w:rsidRPr="00A07509">
        <w:rPr>
          <w:i/>
        </w:rPr>
        <w:t>Virgilia</w:t>
      </w:r>
      <w:proofErr w:type="spellEnd"/>
      <w:r w:rsidR="00A07509" w:rsidRPr="00A07509">
        <w:rPr>
          <w:i/>
        </w:rPr>
        <w:t xml:space="preserve"> </w:t>
      </w:r>
      <w:proofErr w:type="spellStart"/>
      <w:r w:rsidR="00A07509" w:rsidRPr="00A07509">
        <w:rPr>
          <w:i/>
        </w:rPr>
        <w:t>Zabala</w:t>
      </w:r>
      <w:proofErr w:type="spellEnd"/>
      <w:r w:rsidR="00A07509" w:rsidRPr="00A07509">
        <w:rPr>
          <w:i/>
        </w:rPr>
        <w:t xml:space="preserve">, Wendy Dahl, Suzanne </w:t>
      </w:r>
      <w:proofErr w:type="spellStart"/>
      <w:r w:rsidR="00A07509" w:rsidRPr="00A07509">
        <w:rPr>
          <w:i/>
        </w:rPr>
        <w:t>Fundingsland</w:t>
      </w:r>
      <w:proofErr w:type="spellEnd"/>
      <w:r w:rsidR="00A07509" w:rsidRPr="00A07509">
        <w:rPr>
          <w:i/>
        </w:rPr>
        <w:t xml:space="preserve">, Kimiko Griffin, Lori Johnson, Twyla Leigh, Brenda Marty-Jimenez, Amy Mullins, Andrea Nikolai, Karla </w:t>
      </w:r>
      <w:proofErr w:type="spellStart"/>
      <w:r w:rsidR="00A07509" w:rsidRPr="00A07509">
        <w:rPr>
          <w:i/>
        </w:rPr>
        <w:t>Shelnutt</w:t>
      </w:r>
      <w:proofErr w:type="spellEnd"/>
    </w:p>
    <w:p w14:paraId="1601F236" w14:textId="38BABC59" w:rsidR="00A07509" w:rsidRPr="00A07509" w:rsidRDefault="00A07509" w:rsidP="00E30B8C">
      <w:pPr>
        <w:ind w:left="720"/>
      </w:pPr>
      <w:r>
        <w:rPr>
          <w:b/>
        </w:rPr>
        <w:t>State:</w:t>
      </w:r>
      <w:r>
        <w:t xml:space="preserve"> FL</w:t>
      </w:r>
    </w:p>
    <w:p w14:paraId="7D7666D8" w14:textId="1DB14C0E" w:rsidR="00FF54DE" w:rsidRDefault="00A07509" w:rsidP="00E30B8C">
      <w:pPr>
        <w:ind w:left="720"/>
      </w:pPr>
      <w:r w:rsidRPr="00A07509">
        <w:t>Extension can play an integral role in meeting the needs of the geographically dispersed military service members and their families, thus helping to improve mission readiness of the total force.</w:t>
      </w:r>
    </w:p>
    <w:p w14:paraId="35BF6CD5" w14:textId="77777777" w:rsidR="00A07509" w:rsidRPr="005B2285" w:rsidRDefault="00A07509" w:rsidP="00E30B8C">
      <w:pPr>
        <w:ind w:left="720"/>
        <w:rPr>
          <w:highlight w:val="darkCyan"/>
        </w:rPr>
      </w:pPr>
    </w:p>
    <w:p w14:paraId="425467F3" w14:textId="20141B02" w:rsidR="001648A7" w:rsidRPr="00A07509" w:rsidRDefault="001648A7" w:rsidP="00E30B8C">
      <w:pPr>
        <w:ind w:left="720"/>
        <w:rPr>
          <w:b/>
        </w:rPr>
      </w:pPr>
      <w:r w:rsidRPr="00A07509">
        <w:rPr>
          <w:b/>
        </w:rPr>
        <w:t xml:space="preserve">Concurrent Session 2 – </w:t>
      </w:r>
      <w:r w:rsidR="00A07509" w:rsidRPr="00A07509">
        <w:rPr>
          <w:b/>
        </w:rPr>
        <w:t>Building Empathy in the Workplace</w:t>
      </w:r>
    </w:p>
    <w:p w14:paraId="3B24BC4E" w14:textId="74A15554" w:rsidR="001648A7" w:rsidRPr="00A07509" w:rsidRDefault="001648A7" w:rsidP="00E30B8C">
      <w:pPr>
        <w:ind w:left="720"/>
        <w:rPr>
          <w:b/>
        </w:rPr>
      </w:pPr>
      <w:r w:rsidRPr="00A07509">
        <w:rPr>
          <w:b/>
        </w:rPr>
        <w:lastRenderedPageBreak/>
        <w:t>Track:</w:t>
      </w:r>
      <w:r w:rsidRPr="00A07509">
        <w:t xml:space="preserve"> </w:t>
      </w:r>
      <w:r w:rsidR="00A07509" w:rsidRPr="00A07509">
        <w:t>Teaching/ Program Development/ Leadership/ Community and Economic Development</w:t>
      </w:r>
    </w:p>
    <w:p w14:paraId="0B58CCD0" w14:textId="2704A645" w:rsidR="001648A7" w:rsidRDefault="001648A7" w:rsidP="00E30B8C">
      <w:pPr>
        <w:ind w:left="720"/>
        <w:rPr>
          <w:i/>
        </w:rPr>
      </w:pPr>
      <w:r w:rsidRPr="00A07509">
        <w:rPr>
          <w:b/>
        </w:rPr>
        <w:t>Presenter(s):</w:t>
      </w:r>
      <w:r w:rsidRPr="00A07509">
        <w:rPr>
          <w:i/>
        </w:rPr>
        <w:t xml:space="preserve"> </w:t>
      </w:r>
      <w:r w:rsidR="00A07509" w:rsidRPr="00A07509">
        <w:rPr>
          <w:i/>
        </w:rPr>
        <w:t>Debbie Curley, Christy Stuth, Jennifer Argyros, Ashley Dixon</w:t>
      </w:r>
    </w:p>
    <w:p w14:paraId="786B6C18" w14:textId="28C48751" w:rsidR="00A07509" w:rsidRPr="00A07509" w:rsidRDefault="00A07509" w:rsidP="00E30B8C">
      <w:pPr>
        <w:ind w:left="720"/>
      </w:pPr>
      <w:r>
        <w:rPr>
          <w:b/>
        </w:rPr>
        <w:t>State:</w:t>
      </w:r>
      <w:r>
        <w:t xml:space="preserve"> AZ</w:t>
      </w:r>
    </w:p>
    <w:p w14:paraId="28E53AE0" w14:textId="0F092E87" w:rsidR="001648A7" w:rsidRDefault="00A07509" w:rsidP="00E30B8C">
      <w:pPr>
        <w:ind w:left="720"/>
      </w:pPr>
      <w:r w:rsidRPr="00A07509">
        <w:t>Seeking ways of improving workplace climate and culture after a year of quarantine? Learn concrete skills for empowering people in the workplace.</w:t>
      </w:r>
    </w:p>
    <w:p w14:paraId="6E4AB347" w14:textId="77777777" w:rsidR="00A07509" w:rsidRPr="005B2285" w:rsidRDefault="00A07509" w:rsidP="00E30B8C">
      <w:pPr>
        <w:ind w:left="720"/>
        <w:rPr>
          <w:highlight w:val="darkCyan"/>
        </w:rPr>
      </w:pPr>
    </w:p>
    <w:p w14:paraId="7D106921" w14:textId="563A1A3A" w:rsidR="001648A7" w:rsidRPr="00C21B06" w:rsidRDefault="001648A7" w:rsidP="00E30B8C">
      <w:pPr>
        <w:ind w:left="720"/>
        <w:rPr>
          <w:b/>
        </w:rPr>
      </w:pPr>
      <w:r w:rsidRPr="00A07509">
        <w:rPr>
          <w:b/>
        </w:rPr>
        <w:t xml:space="preserve">Concurrent Session 3 – </w:t>
      </w:r>
      <w:r w:rsidR="00AB497A" w:rsidRPr="00AB497A">
        <w:rPr>
          <w:b/>
        </w:rPr>
        <w:t xml:space="preserve">Program Excellence Through Research Award - Barriers that Prevent Program Participants from Completing EFNEP Program Food </w:t>
      </w:r>
      <w:r w:rsidR="00AB497A" w:rsidRPr="00C21B06">
        <w:rPr>
          <w:b/>
        </w:rPr>
        <w:t>Talk Sessions</w:t>
      </w:r>
    </w:p>
    <w:p w14:paraId="799E1B4F" w14:textId="38D62763" w:rsidR="00E25ABB" w:rsidRPr="00A07509" w:rsidRDefault="001648A7" w:rsidP="00C21B06">
      <w:pPr>
        <w:ind w:left="720"/>
      </w:pPr>
      <w:r w:rsidRPr="00C21B06">
        <w:rPr>
          <w:b/>
        </w:rPr>
        <w:t>Track:</w:t>
      </w:r>
      <w:r w:rsidRPr="00C21B06">
        <w:t xml:space="preserve"> </w:t>
      </w:r>
      <w:r w:rsidR="00AB497A" w:rsidRPr="00C21B06">
        <w:t>Award</w:t>
      </w:r>
      <w:r w:rsidR="00C21B06" w:rsidRPr="00C21B06">
        <w:t xml:space="preserve"> - Teaching/ Program Development/ Leadership/Community and Economic Development</w:t>
      </w:r>
    </w:p>
    <w:p w14:paraId="418A9D83" w14:textId="11697A89" w:rsidR="001648A7" w:rsidRDefault="001648A7" w:rsidP="00E30B8C">
      <w:pPr>
        <w:ind w:left="720"/>
        <w:rPr>
          <w:i/>
        </w:rPr>
      </w:pPr>
      <w:r w:rsidRPr="00A07509">
        <w:rPr>
          <w:b/>
        </w:rPr>
        <w:t>Presenter(s):</w:t>
      </w:r>
      <w:r w:rsidRPr="00A07509">
        <w:rPr>
          <w:i/>
        </w:rPr>
        <w:t xml:space="preserve"> </w:t>
      </w:r>
      <w:r w:rsidR="00AB497A" w:rsidRPr="00AB497A">
        <w:rPr>
          <w:i/>
        </w:rPr>
        <w:t xml:space="preserve">Rhea Bentley, Ines Beltran, Susan Moore, </w:t>
      </w:r>
      <w:proofErr w:type="spellStart"/>
      <w:r w:rsidR="00AB497A" w:rsidRPr="00AB497A">
        <w:rPr>
          <w:i/>
        </w:rPr>
        <w:t>LaZavia</w:t>
      </w:r>
      <w:proofErr w:type="spellEnd"/>
      <w:r w:rsidR="00AB497A" w:rsidRPr="00AB497A">
        <w:rPr>
          <w:i/>
        </w:rPr>
        <w:t xml:space="preserve"> Grier, LaKeisha </w:t>
      </w:r>
      <w:proofErr w:type="gramStart"/>
      <w:r w:rsidR="00AB497A" w:rsidRPr="00AB497A">
        <w:rPr>
          <w:i/>
        </w:rPr>
        <w:t>Levi ,</w:t>
      </w:r>
      <w:proofErr w:type="spellStart"/>
      <w:r w:rsidR="00AB497A" w:rsidRPr="00AB497A">
        <w:rPr>
          <w:i/>
        </w:rPr>
        <w:t>Cindee</w:t>
      </w:r>
      <w:proofErr w:type="spellEnd"/>
      <w:proofErr w:type="gramEnd"/>
      <w:r w:rsidR="00AB497A" w:rsidRPr="00AB497A">
        <w:rPr>
          <w:i/>
        </w:rPr>
        <w:t xml:space="preserve"> </w:t>
      </w:r>
      <w:proofErr w:type="spellStart"/>
      <w:r w:rsidR="00AB497A" w:rsidRPr="00AB497A">
        <w:rPr>
          <w:i/>
        </w:rPr>
        <w:t>Sweda</w:t>
      </w:r>
      <w:proofErr w:type="spellEnd"/>
    </w:p>
    <w:p w14:paraId="168EA467" w14:textId="78697E63" w:rsidR="00AB497A" w:rsidRPr="00A07509" w:rsidRDefault="00AB497A" w:rsidP="00E30B8C">
      <w:pPr>
        <w:ind w:left="720"/>
      </w:pPr>
      <w:r>
        <w:rPr>
          <w:b/>
        </w:rPr>
        <w:t>State:</w:t>
      </w:r>
      <w:r>
        <w:t xml:space="preserve"> GA</w:t>
      </w:r>
    </w:p>
    <w:p w14:paraId="33B9E65D" w14:textId="0C8E58CF" w:rsidR="00E25ABB" w:rsidRDefault="00AB497A" w:rsidP="00E30B8C">
      <w:pPr>
        <w:ind w:left="720"/>
      </w:pPr>
      <w:r w:rsidRPr="00AB497A">
        <w:t>UGA EFNEP program supervisors from six rural and urban counties in Georgia conducted the qualitative study “Barriers that Prevent Program Participants from Completing Expanded Foods and Nutrition Education Program (EFNEP) Food Talk Sessions.</w:t>
      </w:r>
    </w:p>
    <w:p w14:paraId="4BF1B29F" w14:textId="77777777" w:rsidR="00AB497A" w:rsidRPr="005B2285" w:rsidRDefault="00AB497A" w:rsidP="00E30B8C">
      <w:pPr>
        <w:ind w:left="720"/>
        <w:rPr>
          <w:highlight w:val="darkCyan"/>
        </w:rPr>
      </w:pPr>
    </w:p>
    <w:p w14:paraId="7DC74470" w14:textId="25B20625" w:rsidR="00E25ABB" w:rsidRPr="00AB497A" w:rsidRDefault="001648A7" w:rsidP="00E30B8C">
      <w:pPr>
        <w:ind w:left="720"/>
        <w:rPr>
          <w:rFonts w:ascii="Arial" w:eastAsia="Times New Roman" w:hAnsi="Arial" w:cs="Arial"/>
          <w:b/>
          <w:color w:val="000000"/>
          <w:sz w:val="20"/>
          <w:szCs w:val="20"/>
        </w:rPr>
      </w:pPr>
      <w:r w:rsidRPr="00AB497A">
        <w:rPr>
          <w:b/>
        </w:rPr>
        <w:t xml:space="preserve">Concurrent Session 4 – </w:t>
      </w:r>
      <w:r w:rsidR="00AB497A" w:rsidRPr="00AB497A">
        <w:rPr>
          <w:rFonts w:ascii="Arial" w:eastAsia="Times New Roman" w:hAnsi="Arial" w:cs="Arial"/>
          <w:b/>
          <w:color w:val="000000"/>
          <w:sz w:val="20"/>
          <w:szCs w:val="20"/>
        </w:rPr>
        <w:t>You ARE a SUPERHERO! (But that doesn't mean you can't say NO!)</w:t>
      </w:r>
    </w:p>
    <w:p w14:paraId="609987E7" w14:textId="20BB165F" w:rsidR="001648A7" w:rsidRPr="00AB497A" w:rsidRDefault="001648A7" w:rsidP="00E30B8C">
      <w:pPr>
        <w:ind w:left="720"/>
        <w:rPr>
          <w:b/>
        </w:rPr>
      </w:pPr>
      <w:r w:rsidRPr="00AB497A">
        <w:rPr>
          <w:b/>
        </w:rPr>
        <w:t>Track:</w:t>
      </w:r>
      <w:r w:rsidRPr="00AB497A">
        <w:t xml:space="preserve"> </w:t>
      </w:r>
      <w:r w:rsidR="00AB497A" w:rsidRPr="00AB497A">
        <w:t>Trending Topics</w:t>
      </w:r>
    </w:p>
    <w:p w14:paraId="6516052E" w14:textId="18D19D31" w:rsidR="00AB497A" w:rsidRDefault="001648A7" w:rsidP="00E30B8C">
      <w:pPr>
        <w:ind w:left="720"/>
        <w:rPr>
          <w:i/>
        </w:rPr>
      </w:pPr>
      <w:r w:rsidRPr="00AB497A">
        <w:rPr>
          <w:b/>
        </w:rPr>
        <w:t>Presenter(s):</w:t>
      </w:r>
      <w:r w:rsidRPr="00AB497A">
        <w:rPr>
          <w:i/>
        </w:rPr>
        <w:t xml:space="preserve"> </w:t>
      </w:r>
      <w:r w:rsidR="00AB497A" w:rsidRPr="00AB497A">
        <w:rPr>
          <w:i/>
        </w:rPr>
        <w:t>Jami Dellifield, Amanda Raines, Tori Kirian</w:t>
      </w:r>
    </w:p>
    <w:p w14:paraId="3C880E5C" w14:textId="5B1349C9" w:rsidR="00AB497A" w:rsidRDefault="00AB497A" w:rsidP="00E30B8C">
      <w:pPr>
        <w:ind w:left="720"/>
        <w:rPr>
          <w:i/>
        </w:rPr>
      </w:pPr>
      <w:r>
        <w:rPr>
          <w:b/>
        </w:rPr>
        <w:t>State:</w:t>
      </w:r>
      <w:r>
        <w:rPr>
          <w:i/>
        </w:rPr>
        <w:t xml:space="preserve"> </w:t>
      </w:r>
      <w:r w:rsidRPr="00AB497A">
        <w:rPr>
          <w:iCs/>
        </w:rPr>
        <w:t>OH</w:t>
      </w:r>
    </w:p>
    <w:p w14:paraId="0409ADCC" w14:textId="4B60B130" w:rsidR="001648A7" w:rsidRDefault="00AB497A" w:rsidP="00E30B8C">
      <w:pPr>
        <w:ind w:left="720"/>
      </w:pPr>
      <w:r w:rsidRPr="00AB497A">
        <w:t xml:space="preserve">Our abilities and skills are diverse and impactful, but we have our weaknesses as well. Superman has </w:t>
      </w:r>
      <w:proofErr w:type="spellStart"/>
      <w:r w:rsidRPr="00AB497A">
        <w:t>Krypronite</w:t>
      </w:r>
      <w:proofErr w:type="spellEnd"/>
      <w:r w:rsidRPr="00AB497A">
        <w:t xml:space="preserve"> and the extension superhero faces burnout and stress that impact job performance.</w:t>
      </w:r>
    </w:p>
    <w:p w14:paraId="577A48B1" w14:textId="77777777" w:rsidR="00AB497A" w:rsidRPr="005B2285" w:rsidRDefault="00AB497A" w:rsidP="00E30B8C">
      <w:pPr>
        <w:ind w:left="720"/>
        <w:rPr>
          <w:highlight w:val="darkCyan"/>
        </w:rPr>
      </w:pPr>
    </w:p>
    <w:p w14:paraId="025D0C4F" w14:textId="4F8C203A" w:rsidR="007B7BBD" w:rsidRPr="00AB497A" w:rsidRDefault="007B7BBD" w:rsidP="00E30B8C">
      <w:pPr>
        <w:ind w:left="720"/>
        <w:rPr>
          <w:b/>
          <w:bCs/>
        </w:rPr>
      </w:pPr>
      <w:r w:rsidRPr="00AB497A">
        <w:rPr>
          <w:b/>
          <w:bCs/>
        </w:rPr>
        <w:t xml:space="preserve">Concurrent Session 5 – </w:t>
      </w:r>
      <w:r w:rsidR="00AB497A" w:rsidRPr="00AB497A">
        <w:rPr>
          <w:b/>
          <w:bCs/>
        </w:rPr>
        <w:t>Bestowing Children with Superpowers</w:t>
      </w:r>
    </w:p>
    <w:p w14:paraId="46ADD1B8" w14:textId="3D766D95" w:rsidR="007B7BBD" w:rsidRPr="00AB497A" w:rsidRDefault="007B7BBD" w:rsidP="00E30B8C">
      <w:pPr>
        <w:ind w:left="720"/>
        <w:rPr>
          <w:b/>
          <w:bCs/>
        </w:rPr>
      </w:pPr>
      <w:r w:rsidRPr="00AB497A">
        <w:rPr>
          <w:b/>
          <w:bCs/>
        </w:rPr>
        <w:t>Track:</w:t>
      </w:r>
      <w:r w:rsidRPr="00AB497A">
        <w:t xml:space="preserve"> </w:t>
      </w:r>
      <w:r w:rsidR="00AB497A" w:rsidRPr="00AB497A">
        <w:t>Child Care/Child Development/ Parenting</w:t>
      </w:r>
    </w:p>
    <w:p w14:paraId="15536155" w14:textId="05EFB6D0" w:rsidR="007B7BBD" w:rsidRDefault="007B7BBD" w:rsidP="00E30B8C">
      <w:pPr>
        <w:ind w:left="720"/>
        <w:rPr>
          <w:i/>
          <w:iCs/>
        </w:rPr>
      </w:pPr>
      <w:r w:rsidRPr="00AB497A">
        <w:rPr>
          <w:b/>
          <w:bCs/>
        </w:rPr>
        <w:t>Presenter(s):</w:t>
      </w:r>
      <w:r w:rsidRPr="00AB497A">
        <w:rPr>
          <w:i/>
          <w:iCs/>
        </w:rPr>
        <w:t xml:space="preserve"> </w:t>
      </w:r>
      <w:r w:rsidR="00AB497A" w:rsidRPr="00AB497A">
        <w:rPr>
          <w:i/>
          <w:iCs/>
        </w:rPr>
        <w:t>Allison Hillis, Barbara Beaulieu</w:t>
      </w:r>
    </w:p>
    <w:p w14:paraId="5844EB0E" w14:textId="00EA2077" w:rsidR="00AB497A" w:rsidRPr="00AB497A" w:rsidRDefault="00AB497A" w:rsidP="00E30B8C">
      <w:pPr>
        <w:ind w:left="720"/>
      </w:pPr>
      <w:r>
        <w:rPr>
          <w:b/>
          <w:bCs/>
        </w:rPr>
        <w:t>State:</w:t>
      </w:r>
      <w:r>
        <w:t xml:space="preserve"> IN</w:t>
      </w:r>
    </w:p>
    <w:p w14:paraId="658DD36B" w14:textId="41D37BFD" w:rsidR="00043AAE" w:rsidRDefault="00AB497A" w:rsidP="00AB497A">
      <w:pPr>
        <w:ind w:left="720"/>
      </w:pPr>
      <w:r w:rsidRPr="00AB497A">
        <w:t>HERO’S Story Time is a reading and activity program promoting preschoolers’ social emotional development focused in the 40 Developmental Assets by supporting teachers and families with curriculum guides and newsletters.</w:t>
      </w:r>
    </w:p>
    <w:p w14:paraId="694879F1" w14:textId="1C7AF502" w:rsidR="00AB497A" w:rsidRDefault="00AB497A" w:rsidP="00AB497A">
      <w:pPr>
        <w:ind w:left="720"/>
      </w:pPr>
    </w:p>
    <w:p w14:paraId="4F1B8CD1" w14:textId="681E1412" w:rsidR="00AB497A" w:rsidRPr="00AB497A" w:rsidRDefault="00AB497A" w:rsidP="00AB497A">
      <w:pPr>
        <w:ind w:left="720"/>
        <w:rPr>
          <w:b/>
          <w:bCs/>
        </w:rPr>
      </w:pPr>
      <w:r w:rsidRPr="00AB497A">
        <w:rPr>
          <w:b/>
          <w:bCs/>
        </w:rPr>
        <w:t xml:space="preserve">Concurrent Session </w:t>
      </w:r>
      <w:r>
        <w:rPr>
          <w:b/>
          <w:bCs/>
        </w:rPr>
        <w:t>6</w:t>
      </w:r>
      <w:r w:rsidRPr="00AB497A">
        <w:rPr>
          <w:b/>
          <w:bCs/>
        </w:rPr>
        <w:t xml:space="preserve"> – Taking a New Look at Fermented Foods</w:t>
      </w:r>
    </w:p>
    <w:p w14:paraId="6EF600DE" w14:textId="174F094B" w:rsidR="00AB497A" w:rsidRPr="00AB497A" w:rsidRDefault="00AB497A" w:rsidP="00AB497A">
      <w:pPr>
        <w:ind w:left="720"/>
        <w:rPr>
          <w:b/>
          <w:bCs/>
        </w:rPr>
      </w:pPr>
      <w:r w:rsidRPr="00AB497A">
        <w:rPr>
          <w:b/>
          <w:bCs/>
        </w:rPr>
        <w:t>Track:</w:t>
      </w:r>
      <w:r w:rsidRPr="00AB497A">
        <w:t xml:space="preserve"> </w:t>
      </w:r>
      <w:r w:rsidR="00A21A82" w:rsidRPr="00A21A82">
        <w:t>Food and Nutrition</w:t>
      </w:r>
    </w:p>
    <w:p w14:paraId="6E8C47C5" w14:textId="0B129E76" w:rsidR="00AB497A" w:rsidRDefault="00AB497A" w:rsidP="00AB497A">
      <w:pPr>
        <w:ind w:left="720"/>
        <w:rPr>
          <w:i/>
          <w:iCs/>
        </w:rPr>
      </w:pPr>
      <w:r w:rsidRPr="00AB497A">
        <w:rPr>
          <w:b/>
          <w:bCs/>
        </w:rPr>
        <w:t>Presenter(s):</w:t>
      </w:r>
      <w:r w:rsidRPr="00AB497A">
        <w:rPr>
          <w:i/>
          <w:iCs/>
        </w:rPr>
        <w:t xml:space="preserve"> </w:t>
      </w:r>
      <w:r w:rsidR="00A21A82" w:rsidRPr="00A21A82">
        <w:rPr>
          <w:i/>
          <w:iCs/>
        </w:rPr>
        <w:t>Donna Krug</w:t>
      </w:r>
    </w:p>
    <w:p w14:paraId="16AA4BFA" w14:textId="7FEF4E6D" w:rsidR="00AB497A" w:rsidRPr="00AB497A" w:rsidRDefault="00AB497A" w:rsidP="00AB497A">
      <w:pPr>
        <w:ind w:left="720"/>
      </w:pPr>
      <w:r>
        <w:rPr>
          <w:b/>
          <w:bCs/>
        </w:rPr>
        <w:t>State:</w:t>
      </w:r>
      <w:r>
        <w:t xml:space="preserve"> </w:t>
      </w:r>
      <w:r w:rsidR="00A21A82">
        <w:t>KS</w:t>
      </w:r>
    </w:p>
    <w:p w14:paraId="34161B21" w14:textId="31C6A578" w:rsidR="00AB497A" w:rsidRDefault="00A21A82" w:rsidP="00AB497A">
      <w:pPr>
        <w:ind w:left="720"/>
      </w:pPr>
      <w:r w:rsidRPr="00A21A82">
        <w:t>There is renewed interest in preparing fermented foods in your kitchen. A fact sheet, leader’s guide and teaching videos will show how to make tasty ferments with reported health benefits.</w:t>
      </w:r>
    </w:p>
    <w:p w14:paraId="2CC6A7F0" w14:textId="5C2576A1" w:rsidR="00A21A82" w:rsidRDefault="00A21A82" w:rsidP="00AB497A">
      <w:pPr>
        <w:ind w:left="720"/>
      </w:pPr>
    </w:p>
    <w:p w14:paraId="0060E085" w14:textId="6EDFBCBB" w:rsidR="00A21A82" w:rsidRPr="00AB497A" w:rsidRDefault="00A21A82" w:rsidP="00A21A82">
      <w:pPr>
        <w:ind w:left="720"/>
        <w:rPr>
          <w:b/>
          <w:bCs/>
        </w:rPr>
      </w:pPr>
      <w:r w:rsidRPr="00AB497A">
        <w:rPr>
          <w:b/>
          <w:bCs/>
        </w:rPr>
        <w:t xml:space="preserve">Concurrent Session </w:t>
      </w:r>
      <w:r>
        <w:rPr>
          <w:b/>
          <w:bCs/>
        </w:rPr>
        <w:t>7</w:t>
      </w:r>
      <w:r w:rsidRPr="00AB497A">
        <w:rPr>
          <w:b/>
          <w:bCs/>
        </w:rPr>
        <w:t xml:space="preserve"> – </w:t>
      </w:r>
      <w:r w:rsidRPr="00A21A82">
        <w:rPr>
          <w:b/>
          <w:bCs/>
        </w:rPr>
        <w:t>When Your Health Insurance Plan Says No: How to Avoid, Prevent, and Solve Surprise Conflicts</w:t>
      </w:r>
    </w:p>
    <w:p w14:paraId="1F920B63" w14:textId="7EDF92AE" w:rsidR="00A21A82" w:rsidRPr="00AB497A" w:rsidRDefault="00A21A82" w:rsidP="00A21A82">
      <w:pPr>
        <w:ind w:left="720"/>
        <w:rPr>
          <w:b/>
          <w:bCs/>
        </w:rPr>
      </w:pPr>
      <w:r w:rsidRPr="00AB497A">
        <w:rPr>
          <w:b/>
          <w:bCs/>
        </w:rPr>
        <w:t>Track:</w:t>
      </w:r>
      <w:r w:rsidRPr="00AB497A">
        <w:t xml:space="preserve"> </w:t>
      </w:r>
      <w:r w:rsidRPr="00A21A82">
        <w:t>Sustainable Living</w:t>
      </w:r>
    </w:p>
    <w:p w14:paraId="40CB89DE" w14:textId="597562F5" w:rsidR="00A21A82" w:rsidRDefault="00A21A82" w:rsidP="00A21A82">
      <w:pPr>
        <w:ind w:left="720"/>
        <w:rPr>
          <w:i/>
          <w:iCs/>
        </w:rPr>
      </w:pPr>
      <w:r w:rsidRPr="00AB497A">
        <w:rPr>
          <w:b/>
          <w:bCs/>
        </w:rPr>
        <w:t>Presenter(s):</w:t>
      </w:r>
      <w:r w:rsidRPr="00AB497A">
        <w:rPr>
          <w:i/>
          <w:iCs/>
        </w:rPr>
        <w:t xml:space="preserve"> </w:t>
      </w:r>
      <w:r w:rsidRPr="00A21A82">
        <w:rPr>
          <w:i/>
          <w:iCs/>
        </w:rPr>
        <w:t xml:space="preserve">Dorothy Nuckols, Lisa McCoy, Jesse Ketterman, Catherine Sorenson, Maria </w:t>
      </w:r>
      <w:proofErr w:type="spellStart"/>
      <w:r w:rsidRPr="00A21A82">
        <w:rPr>
          <w:i/>
          <w:iCs/>
        </w:rPr>
        <w:t>Pappidis</w:t>
      </w:r>
      <w:proofErr w:type="spellEnd"/>
    </w:p>
    <w:p w14:paraId="5B74D4A6" w14:textId="618E7ECE" w:rsidR="00A21A82" w:rsidRPr="00AB497A" w:rsidRDefault="00A21A82" w:rsidP="00A21A82">
      <w:pPr>
        <w:ind w:left="720"/>
      </w:pPr>
      <w:r>
        <w:rPr>
          <w:b/>
          <w:bCs/>
        </w:rPr>
        <w:t>State:</w:t>
      </w:r>
      <w:r>
        <w:t xml:space="preserve"> MD</w:t>
      </w:r>
    </w:p>
    <w:p w14:paraId="2444F387" w14:textId="2ED8D9CC" w:rsidR="00A21A82" w:rsidRDefault="00A21A82" w:rsidP="00AB497A">
      <w:pPr>
        <w:ind w:left="720"/>
      </w:pPr>
      <w:r w:rsidRPr="00A21A82">
        <w:t>Conflict resolution is stressful, especially when health and finances are at stake.  Health insurance disputes usually arise from claim denials or surprise bills. Learn how to resolve and avoid them.</w:t>
      </w:r>
    </w:p>
    <w:p w14:paraId="502833C3" w14:textId="315692B6" w:rsidR="00A21A82" w:rsidRDefault="00A21A82" w:rsidP="00AB497A">
      <w:pPr>
        <w:ind w:left="720"/>
      </w:pPr>
    </w:p>
    <w:p w14:paraId="018634AA" w14:textId="2318B331" w:rsidR="00A21A82" w:rsidRDefault="00A21A82" w:rsidP="00A21A82">
      <w:pPr>
        <w:ind w:left="720"/>
        <w:rPr>
          <w:b/>
          <w:bCs/>
        </w:rPr>
      </w:pPr>
      <w:r w:rsidRPr="00F60422">
        <w:rPr>
          <w:b/>
          <w:bCs/>
        </w:rPr>
        <w:t xml:space="preserve">Ignite Round </w:t>
      </w:r>
      <w:r>
        <w:rPr>
          <w:b/>
          <w:bCs/>
        </w:rPr>
        <w:t>7</w:t>
      </w:r>
    </w:p>
    <w:p w14:paraId="059F29CF" w14:textId="77777777" w:rsidR="00D410B1" w:rsidRPr="00F60422" w:rsidRDefault="00D410B1" w:rsidP="00A21A82">
      <w:pPr>
        <w:ind w:left="720"/>
        <w:rPr>
          <w:b/>
          <w:bCs/>
        </w:rPr>
      </w:pPr>
    </w:p>
    <w:p w14:paraId="149F0925" w14:textId="2825555E" w:rsidR="00A21A82" w:rsidRPr="00F60422" w:rsidRDefault="00A21A82" w:rsidP="00D410B1">
      <w:pPr>
        <w:ind w:left="1440"/>
        <w:rPr>
          <w:b/>
          <w:bCs/>
        </w:rPr>
      </w:pPr>
      <w:r w:rsidRPr="00F60422">
        <w:rPr>
          <w:b/>
          <w:bCs/>
        </w:rPr>
        <w:t xml:space="preserve">#1 </w:t>
      </w:r>
      <w:r w:rsidRPr="00A21A82">
        <w:rPr>
          <w:b/>
          <w:bCs/>
        </w:rPr>
        <w:t>Garden to Table Lessons Learned</w:t>
      </w:r>
    </w:p>
    <w:p w14:paraId="342E8A70" w14:textId="17B90F61" w:rsidR="00A21A82" w:rsidRPr="00F60422" w:rsidRDefault="00A21A82" w:rsidP="00D410B1">
      <w:pPr>
        <w:ind w:left="1440"/>
        <w:rPr>
          <w:b/>
          <w:bCs/>
        </w:rPr>
      </w:pPr>
      <w:r w:rsidRPr="00F60422">
        <w:rPr>
          <w:b/>
          <w:bCs/>
        </w:rPr>
        <w:t xml:space="preserve">Track: </w:t>
      </w:r>
      <w:r w:rsidR="00567E2E" w:rsidRPr="00567E2E">
        <w:t>IGNITE - Teaching/ Program Development/Leadership/Community and Economic Development</w:t>
      </w:r>
    </w:p>
    <w:p w14:paraId="7881C04A" w14:textId="478803BE" w:rsidR="00A21A82" w:rsidRPr="00F60422" w:rsidRDefault="00A21A82" w:rsidP="00D410B1">
      <w:pPr>
        <w:ind w:left="1440"/>
        <w:rPr>
          <w:i/>
          <w:iCs/>
        </w:rPr>
      </w:pPr>
      <w:r w:rsidRPr="00F60422">
        <w:rPr>
          <w:b/>
          <w:bCs/>
        </w:rPr>
        <w:t xml:space="preserve">Presenter(s): </w:t>
      </w:r>
      <w:r w:rsidRPr="00A21A82">
        <w:rPr>
          <w:i/>
          <w:iCs/>
        </w:rPr>
        <w:t>Christine Zellers</w:t>
      </w:r>
    </w:p>
    <w:p w14:paraId="24BAD806" w14:textId="60C25C8F" w:rsidR="00A21A82" w:rsidRPr="00F60422" w:rsidRDefault="00A21A82" w:rsidP="00D410B1">
      <w:pPr>
        <w:ind w:left="1440"/>
      </w:pPr>
      <w:r w:rsidRPr="00F60422">
        <w:rPr>
          <w:b/>
          <w:bCs/>
        </w:rPr>
        <w:t xml:space="preserve">State: </w:t>
      </w:r>
      <w:r>
        <w:t>NJ</w:t>
      </w:r>
    </w:p>
    <w:p w14:paraId="672E46B7" w14:textId="38A22C17" w:rsidR="00A21A82" w:rsidRDefault="00A21A82" w:rsidP="00D410B1">
      <w:pPr>
        <w:ind w:left="1440"/>
      </w:pPr>
      <w:r w:rsidRPr="00A21A82">
        <w:t>To encourage healthful eating patterns a gardening and nutrition education program was designed on garden to table living.  Lessons learned from this program will provide professionals with resources and examples.</w:t>
      </w:r>
    </w:p>
    <w:p w14:paraId="40824F3D" w14:textId="77777777" w:rsidR="00A21A82" w:rsidRDefault="00A21A82" w:rsidP="00D410B1">
      <w:pPr>
        <w:ind w:left="1440"/>
      </w:pPr>
    </w:p>
    <w:p w14:paraId="755BBE82" w14:textId="59B065CA" w:rsidR="00A21A82" w:rsidRPr="00F60422" w:rsidRDefault="00A21A82" w:rsidP="00D410B1">
      <w:pPr>
        <w:ind w:left="1440"/>
        <w:rPr>
          <w:b/>
          <w:bCs/>
        </w:rPr>
      </w:pPr>
      <w:r w:rsidRPr="00F60422">
        <w:rPr>
          <w:b/>
          <w:bCs/>
        </w:rPr>
        <w:t>#</w:t>
      </w:r>
      <w:r>
        <w:rPr>
          <w:b/>
          <w:bCs/>
        </w:rPr>
        <w:t>2</w:t>
      </w:r>
      <w:r w:rsidRPr="00F60422">
        <w:rPr>
          <w:b/>
          <w:bCs/>
        </w:rPr>
        <w:t xml:space="preserve"> </w:t>
      </w:r>
      <w:r w:rsidRPr="00A21A82">
        <w:rPr>
          <w:b/>
          <w:bCs/>
        </w:rPr>
        <w:t>School Wellness Award - Be Physically Active 2Day!</w:t>
      </w:r>
    </w:p>
    <w:p w14:paraId="5BA86DDF" w14:textId="4060B5D0" w:rsidR="00A21A82" w:rsidRPr="007069F4" w:rsidRDefault="00A21A82" w:rsidP="007069F4">
      <w:pPr>
        <w:ind w:left="1440"/>
      </w:pPr>
      <w:r w:rsidRPr="007069F4">
        <w:rPr>
          <w:b/>
          <w:bCs/>
        </w:rPr>
        <w:t xml:space="preserve">Track: </w:t>
      </w:r>
      <w:r w:rsidR="007069F4" w:rsidRPr="007069F4">
        <w:t>Award - Health: Emotional, Mental, Physical and Substance</w:t>
      </w:r>
      <w:r w:rsidR="007069F4">
        <w:t xml:space="preserve"> Use</w:t>
      </w:r>
    </w:p>
    <w:p w14:paraId="678BEC89" w14:textId="76EC8662" w:rsidR="00A21A82" w:rsidRPr="00F60422" w:rsidRDefault="00A21A82" w:rsidP="00D410B1">
      <w:pPr>
        <w:ind w:left="1440"/>
        <w:rPr>
          <w:i/>
          <w:iCs/>
        </w:rPr>
      </w:pPr>
      <w:r w:rsidRPr="00F60422">
        <w:rPr>
          <w:b/>
          <w:bCs/>
        </w:rPr>
        <w:t xml:space="preserve">Presenter(s): </w:t>
      </w:r>
      <w:r w:rsidRPr="00A21A82">
        <w:rPr>
          <w:i/>
          <w:iCs/>
        </w:rPr>
        <w:t>Katie Ahern</w:t>
      </w:r>
    </w:p>
    <w:p w14:paraId="7DFE2C84" w14:textId="0A85D378" w:rsidR="00A21A82" w:rsidRPr="00F60422" w:rsidRDefault="00A21A82" w:rsidP="00D410B1">
      <w:pPr>
        <w:ind w:left="1440"/>
      </w:pPr>
      <w:r w:rsidRPr="00F60422">
        <w:rPr>
          <w:b/>
          <w:bCs/>
        </w:rPr>
        <w:t xml:space="preserve">State: </w:t>
      </w:r>
      <w:r>
        <w:t>OR</w:t>
      </w:r>
    </w:p>
    <w:p w14:paraId="614725E9" w14:textId="54F95893" w:rsidR="00A21A82" w:rsidRDefault="00A21A82" w:rsidP="00D410B1">
      <w:pPr>
        <w:ind w:left="1440"/>
      </w:pPr>
      <w:r w:rsidRPr="00A21A82">
        <w:t>The Balanced Energy Physical Activity 2.0 Toolkit is a low-cost, evidence-based resource developed specifically to support obesity prevention efforts in low-income educational environments. Educators receive training to provide programming that fit their needs.</w:t>
      </w:r>
    </w:p>
    <w:p w14:paraId="7CC7DE55" w14:textId="1AA96867" w:rsidR="00A21A82" w:rsidRDefault="00A21A82" w:rsidP="00D410B1">
      <w:pPr>
        <w:ind w:left="1440"/>
      </w:pPr>
    </w:p>
    <w:p w14:paraId="3E31F757" w14:textId="214F3D5B" w:rsidR="00A21A82" w:rsidRPr="00F60422" w:rsidRDefault="00A21A82" w:rsidP="00D410B1">
      <w:pPr>
        <w:ind w:left="1440"/>
        <w:rPr>
          <w:b/>
          <w:bCs/>
        </w:rPr>
      </w:pPr>
      <w:r w:rsidRPr="00F60422">
        <w:rPr>
          <w:b/>
          <w:bCs/>
        </w:rPr>
        <w:t>#</w:t>
      </w:r>
      <w:r>
        <w:rPr>
          <w:b/>
          <w:bCs/>
        </w:rPr>
        <w:t xml:space="preserve">3 </w:t>
      </w:r>
      <w:r w:rsidRPr="00A21A82">
        <w:rPr>
          <w:b/>
          <w:bCs/>
        </w:rPr>
        <w:t xml:space="preserve">SNAP-Ed/EFNEP Educational Program Award - </w:t>
      </w:r>
      <w:proofErr w:type="spellStart"/>
      <w:r w:rsidRPr="00A21A82">
        <w:rPr>
          <w:b/>
          <w:bCs/>
        </w:rPr>
        <w:t>LIFTing</w:t>
      </w:r>
      <w:proofErr w:type="spellEnd"/>
      <w:r w:rsidRPr="00A21A82">
        <w:rPr>
          <w:b/>
          <w:bCs/>
        </w:rPr>
        <w:t xml:space="preserve"> Health in the South-Central District of North Carolina</w:t>
      </w:r>
    </w:p>
    <w:p w14:paraId="1DEAA557" w14:textId="3186D129" w:rsidR="00A21A82" w:rsidRPr="007069F4" w:rsidRDefault="00A21A82" w:rsidP="007069F4">
      <w:pPr>
        <w:ind w:left="1440"/>
      </w:pPr>
      <w:r w:rsidRPr="007069F4">
        <w:rPr>
          <w:b/>
          <w:bCs/>
        </w:rPr>
        <w:t xml:space="preserve">Track: </w:t>
      </w:r>
      <w:r w:rsidR="007069F4" w:rsidRPr="007069F4">
        <w:t>Award - Health: Emotional, Mental, Physical and Substance</w:t>
      </w:r>
      <w:r w:rsidR="007069F4">
        <w:t xml:space="preserve"> Use</w:t>
      </w:r>
    </w:p>
    <w:p w14:paraId="4DD5C130" w14:textId="2B02BC4E" w:rsidR="00A21A82" w:rsidRPr="00F60422" w:rsidRDefault="00A21A82" w:rsidP="00D410B1">
      <w:pPr>
        <w:ind w:left="1440"/>
        <w:rPr>
          <w:i/>
          <w:iCs/>
        </w:rPr>
      </w:pPr>
      <w:r w:rsidRPr="00F60422">
        <w:rPr>
          <w:b/>
          <w:bCs/>
        </w:rPr>
        <w:t xml:space="preserve">Presenter(s): </w:t>
      </w:r>
      <w:r w:rsidRPr="00A21A82">
        <w:rPr>
          <w:i/>
          <w:iCs/>
        </w:rPr>
        <w:t>Rhonda Peters and Der Holcomb</w:t>
      </w:r>
    </w:p>
    <w:p w14:paraId="1C612C53" w14:textId="54B95B88" w:rsidR="00A21A82" w:rsidRPr="00F60422" w:rsidRDefault="00A21A82" w:rsidP="00D410B1">
      <w:pPr>
        <w:ind w:left="1440"/>
      </w:pPr>
      <w:r w:rsidRPr="00F60422">
        <w:rPr>
          <w:b/>
          <w:bCs/>
        </w:rPr>
        <w:t xml:space="preserve">State: </w:t>
      </w:r>
      <w:r>
        <w:t>NC</w:t>
      </w:r>
    </w:p>
    <w:p w14:paraId="70170544" w14:textId="35F3E95B" w:rsidR="00A21A82" w:rsidRDefault="00A21A82" w:rsidP="00D410B1">
      <w:pPr>
        <w:ind w:left="1440"/>
      </w:pPr>
      <w:r w:rsidRPr="00A21A82">
        <w:t>Using the LIFE curriculum (developed by Virginia Cooperative Extension), agents in four counties partnered to improve people's physical activity and nutritional intake through face-to-face programming and virtual delivery during COVID.</w:t>
      </w:r>
    </w:p>
    <w:p w14:paraId="30F3BD25" w14:textId="77777777" w:rsidR="00AB497A" w:rsidRPr="005B2285" w:rsidRDefault="00AB497A" w:rsidP="001648A7">
      <w:pPr>
        <w:rPr>
          <w:b/>
          <w:highlight w:val="darkCyan"/>
        </w:rPr>
      </w:pPr>
    </w:p>
    <w:p w14:paraId="0CF4A523" w14:textId="77777777" w:rsidR="00180A83" w:rsidRPr="00C9642D" w:rsidRDefault="00180A83" w:rsidP="00180A83">
      <w:pPr>
        <w:rPr>
          <w:b/>
        </w:rPr>
      </w:pPr>
      <w:r w:rsidRPr="00C9642D">
        <w:rPr>
          <w:b/>
        </w:rPr>
        <w:t>11:00 AM - 2:00 PM</w:t>
      </w:r>
    </w:p>
    <w:p w14:paraId="206FED75" w14:textId="77777777" w:rsidR="00180A83" w:rsidRPr="00C9642D" w:rsidRDefault="00180A83" w:rsidP="00180A83">
      <w:r w:rsidRPr="00C9642D">
        <w:t>Silent Auction Winners Announced/Pick-Up</w:t>
      </w:r>
    </w:p>
    <w:p w14:paraId="00F56EC2" w14:textId="77777777" w:rsidR="00180A83" w:rsidRPr="005B2285" w:rsidRDefault="00180A83" w:rsidP="00180A83">
      <w:pPr>
        <w:rPr>
          <w:highlight w:val="darkCyan"/>
        </w:rPr>
      </w:pPr>
    </w:p>
    <w:p w14:paraId="62A6C65E" w14:textId="77777777" w:rsidR="001648A7" w:rsidRPr="00C9642D" w:rsidRDefault="00D658D5" w:rsidP="001648A7">
      <w:pPr>
        <w:rPr>
          <w:b/>
        </w:rPr>
      </w:pPr>
      <w:r w:rsidRPr="00C9642D">
        <w:rPr>
          <w:b/>
        </w:rPr>
        <w:t>1</w:t>
      </w:r>
      <w:r w:rsidR="00180A83" w:rsidRPr="00C9642D">
        <w:rPr>
          <w:b/>
        </w:rPr>
        <w:t>1</w:t>
      </w:r>
      <w:r w:rsidRPr="00C9642D">
        <w:rPr>
          <w:b/>
        </w:rPr>
        <w:t>:15</w:t>
      </w:r>
      <w:r w:rsidR="00AB3C5F" w:rsidRPr="00C9642D">
        <w:rPr>
          <w:b/>
        </w:rPr>
        <w:t xml:space="preserve"> </w:t>
      </w:r>
      <w:r w:rsidRPr="00C9642D">
        <w:rPr>
          <w:b/>
        </w:rPr>
        <w:t>AM</w:t>
      </w:r>
      <w:r w:rsidR="00A570BD" w:rsidRPr="00C9642D">
        <w:rPr>
          <w:b/>
        </w:rPr>
        <w:t xml:space="preserve"> </w:t>
      </w:r>
      <w:r w:rsidRPr="00C9642D">
        <w:rPr>
          <w:b/>
        </w:rPr>
        <w:t>-</w:t>
      </w:r>
      <w:r w:rsidR="00A570BD" w:rsidRPr="00C9642D">
        <w:rPr>
          <w:b/>
        </w:rPr>
        <w:t xml:space="preserve"> </w:t>
      </w:r>
      <w:r w:rsidR="00180A83" w:rsidRPr="00C9642D">
        <w:rPr>
          <w:b/>
        </w:rPr>
        <w:t>12</w:t>
      </w:r>
      <w:r w:rsidRPr="00C9642D">
        <w:rPr>
          <w:b/>
        </w:rPr>
        <w:t>:00</w:t>
      </w:r>
      <w:r w:rsidR="00AB3C5F" w:rsidRPr="00C9642D">
        <w:rPr>
          <w:b/>
        </w:rPr>
        <w:t xml:space="preserve"> </w:t>
      </w:r>
      <w:r w:rsidR="00180A83" w:rsidRPr="00C9642D">
        <w:rPr>
          <w:b/>
        </w:rPr>
        <w:t>P</w:t>
      </w:r>
      <w:r w:rsidRPr="00C9642D">
        <w:rPr>
          <w:b/>
        </w:rPr>
        <w:t>M</w:t>
      </w:r>
    </w:p>
    <w:p w14:paraId="3314DF57" w14:textId="77777777" w:rsidR="00D658D5" w:rsidRPr="00C9642D" w:rsidRDefault="00D658D5" w:rsidP="001648A7">
      <w:r w:rsidRPr="00C9642D">
        <w:t>Concurrent Sessions</w:t>
      </w:r>
    </w:p>
    <w:p w14:paraId="42C8CDB8" w14:textId="77777777" w:rsidR="00FC3A16" w:rsidRPr="00C9642D" w:rsidRDefault="00FC3A16" w:rsidP="001648A7"/>
    <w:p w14:paraId="2C88DFC4" w14:textId="083C2CA8" w:rsidR="00D658D5" w:rsidRPr="00C9642D" w:rsidRDefault="00D658D5" w:rsidP="00E30B8C">
      <w:pPr>
        <w:ind w:left="720"/>
        <w:rPr>
          <w:b/>
        </w:rPr>
      </w:pPr>
      <w:r w:rsidRPr="00C9642D">
        <w:rPr>
          <w:b/>
        </w:rPr>
        <w:t xml:space="preserve">Concurrent Session 1 – </w:t>
      </w:r>
      <w:r w:rsidR="00C9642D" w:rsidRPr="00C9642D">
        <w:rPr>
          <w:b/>
        </w:rPr>
        <w:t>Financial Management Education in a COVID World</w:t>
      </w:r>
    </w:p>
    <w:p w14:paraId="19FD2677" w14:textId="62EA5717" w:rsidR="00D658D5" w:rsidRPr="00C9642D" w:rsidRDefault="00D658D5" w:rsidP="00E30B8C">
      <w:pPr>
        <w:ind w:left="720"/>
        <w:rPr>
          <w:b/>
        </w:rPr>
      </w:pPr>
      <w:r w:rsidRPr="00C9642D">
        <w:rPr>
          <w:b/>
        </w:rPr>
        <w:t>Track:</w:t>
      </w:r>
      <w:r w:rsidRPr="00C9642D">
        <w:t xml:space="preserve"> </w:t>
      </w:r>
      <w:r w:rsidR="00C9642D" w:rsidRPr="00C9642D">
        <w:t>Financial Management</w:t>
      </w:r>
    </w:p>
    <w:p w14:paraId="1FB968EB" w14:textId="6ECAEA9D" w:rsidR="00D658D5" w:rsidRDefault="00D658D5" w:rsidP="00E30B8C">
      <w:pPr>
        <w:ind w:left="720"/>
        <w:rPr>
          <w:i/>
        </w:rPr>
      </w:pPr>
      <w:r w:rsidRPr="00C9642D">
        <w:rPr>
          <w:b/>
        </w:rPr>
        <w:t>Presenter(s):</w:t>
      </w:r>
      <w:r w:rsidRPr="00C9642D">
        <w:rPr>
          <w:i/>
        </w:rPr>
        <w:t xml:space="preserve"> </w:t>
      </w:r>
      <w:r w:rsidR="00C9642D" w:rsidRPr="00C9642D">
        <w:rPr>
          <w:i/>
        </w:rPr>
        <w:t>Laurie Osgood, Lisa Hamilton, Natasha Parks, Johanna Gomez-Ramirez, Jennifer Rodriguez, Cindy Longley, Halie Corbitt, Judy Corbus, Sarah Ellis</w:t>
      </w:r>
    </w:p>
    <w:p w14:paraId="79977FCB" w14:textId="2C357E48" w:rsidR="00C9642D" w:rsidRPr="00C9642D" w:rsidRDefault="00C9642D" w:rsidP="00E30B8C">
      <w:pPr>
        <w:ind w:left="720"/>
      </w:pPr>
      <w:r>
        <w:rPr>
          <w:b/>
        </w:rPr>
        <w:t>State:</w:t>
      </w:r>
      <w:r>
        <w:t xml:space="preserve"> FL</w:t>
      </w:r>
    </w:p>
    <w:p w14:paraId="7A3EC56A" w14:textId="2F8660A2" w:rsidR="00D658D5" w:rsidRDefault="00C9642D" w:rsidP="00E30B8C">
      <w:pPr>
        <w:ind w:left="720"/>
      </w:pPr>
      <w:r w:rsidRPr="00C9642D">
        <w:t>For many Americans homeownership is an essential part of the American Dream. However, building credit and purchasing a home a can be overwhelming. We offer on-line financial management education.</w:t>
      </w:r>
    </w:p>
    <w:p w14:paraId="5135FAFF" w14:textId="77777777" w:rsidR="00C9642D" w:rsidRPr="005B2285" w:rsidRDefault="00C9642D" w:rsidP="00E30B8C">
      <w:pPr>
        <w:ind w:left="720"/>
        <w:rPr>
          <w:highlight w:val="darkCyan"/>
        </w:rPr>
      </w:pPr>
    </w:p>
    <w:p w14:paraId="55287668" w14:textId="6BD49994" w:rsidR="00D658D5" w:rsidRPr="00C9642D" w:rsidRDefault="00D658D5" w:rsidP="00E30B8C">
      <w:pPr>
        <w:ind w:left="720"/>
        <w:rPr>
          <w:b/>
        </w:rPr>
      </w:pPr>
      <w:r w:rsidRPr="00C9642D">
        <w:rPr>
          <w:b/>
        </w:rPr>
        <w:t xml:space="preserve">Concurrent Session 2 – </w:t>
      </w:r>
      <w:r w:rsidR="00C9642D" w:rsidRPr="00C9642D">
        <w:rPr>
          <w:b/>
        </w:rPr>
        <w:t>Mental Health First Aid (MHFA) - Paving the Way to Increased Awareness and Reduced Stigma</w:t>
      </w:r>
    </w:p>
    <w:p w14:paraId="0C535A36" w14:textId="0F66B453" w:rsidR="00D658D5" w:rsidRPr="00C9642D" w:rsidRDefault="00D658D5" w:rsidP="00E30B8C">
      <w:pPr>
        <w:ind w:left="720"/>
        <w:rPr>
          <w:b/>
        </w:rPr>
      </w:pPr>
      <w:r w:rsidRPr="00C9642D">
        <w:rPr>
          <w:b/>
        </w:rPr>
        <w:t>Track:</w:t>
      </w:r>
      <w:r w:rsidRPr="00C9642D">
        <w:t xml:space="preserve"> </w:t>
      </w:r>
      <w:r w:rsidR="00C9642D" w:rsidRPr="00C9642D">
        <w:t>Health: Emotional, Mental, Physical and Substance Use</w:t>
      </w:r>
    </w:p>
    <w:p w14:paraId="74B888B4" w14:textId="6FD5607A" w:rsidR="00D658D5" w:rsidRDefault="00D658D5" w:rsidP="00E30B8C">
      <w:pPr>
        <w:ind w:left="720"/>
        <w:rPr>
          <w:i/>
        </w:rPr>
      </w:pPr>
      <w:r w:rsidRPr="00C9642D">
        <w:rPr>
          <w:b/>
        </w:rPr>
        <w:lastRenderedPageBreak/>
        <w:t>Presenter(s):</w:t>
      </w:r>
      <w:r w:rsidRPr="00C9642D">
        <w:rPr>
          <w:i/>
        </w:rPr>
        <w:t xml:space="preserve"> </w:t>
      </w:r>
      <w:r w:rsidR="00C9642D" w:rsidRPr="00C9642D">
        <w:rPr>
          <w:i/>
        </w:rPr>
        <w:t xml:space="preserve">Jacqueline Amor-Zitzelberger, Cynthia </w:t>
      </w:r>
      <w:proofErr w:type="spellStart"/>
      <w:r w:rsidR="00C9642D" w:rsidRPr="00C9642D">
        <w:rPr>
          <w:i/>
        </w:rPr>
        <w:t>Pollich</w:t>
      </w:r>
      <w:proofErr w:type="spellEnd"/>
      <w:r w:rsidR="00C9642D" w:rsidRPr="00C9642D">
        <w:rPr>
          <w:i/>
        </w:rPr>
        <w:t xml:space="preserve">, Denise </w:t>
      </w:r>
      <w:proofErr w:type="spellStart"/>
      <w:r w:rsidR="00C9642D" w:rsidRPr="00C9642D">
        <w:rPr>
          <w:i/>
        </w:rPr>
        <w:t>Continenza</w:t>
      </w:r>
      <w:proofErr w:type="spellEnd"/>
      <w:r w:rsidR="00C9642D" w:rsidRPr="00C9642D">
        <w:rPr>
          <w:i/>
        </w:rPr>
        <w:t xml:space="preserve">, Maria Tejada, </w:t>
      </w:r>
      <w:proofErr w:type="spellStart"/>
      <w:r w:rsidR="00C9642D" w:rsidRPr="00C9642D">
        <w:rPr>
          <w:i/>
        </w:rPr>
        <w:t>Rozalia</w:t>
      </w:r>
      <w:proofErr w:type="spellEnd"/>
      <w:r w:rsidR="00C9642D" w:rsidRPr="00C9642D">
        <w:rPr>
          <w:i/>
        </w:rPr>
        <w:t xml:space="preserve"> Horvath, Darlene Sansone</w:t>
      </w:r>
    </w:p>
    <w:p w14:paraId="67E326DF" w14:textId="0C3A445B" w:rsidR="00C9642D" w:rsidRPr="00C9642D" w:rsidRDefault="00C9642D" w:rsidP="00E30B8C">
      <w:pPr>
        <w:ind w:left="720"/>
      </w:pPr>
      <w:r>
        <w:rPr>
          <w:b/>
        </w:rPr>
        <w:t>State:</w:t>
      </w:r>
      <w:r>
        <w:t xml:space="preserve"> PA</w:t>
      </w:r>
    </w:p>
    <w:p w14:paraId="409399D8" w14:textId="2E01A344" w:rsidR="001648A7" w:rsidRDefault="00C9642D" w:rsidP="00E30B8C">
      <w:pPr>
        <w:ind w:left="720"/>
      </w:pPr>
      <w:r w:rsidRPr="00C9642D">
        <w:t>The MHFA curricula is an evidence-based program that teaches how to identify and respond to signs of mental health and substance use challenges. Learn about trainer certification and more.</w:t>
      </w:r>
    </w:p>
    <w:p w14:paraId="0FE13AF4" w14:textId="77777777" w:rsidR="00C9642D" w:rsidRPr="005B2285" w:rsidRDefault="00C9642D" w:rsidP="00E30B8C">
      <w:pPr>
        <w:ind w:left="720"/>
        <w:rPr>
          <w:highlight w:val="darkCyan"/>
        </w:rPr>
      </w:pPr>
    </w:p>
    <w:p w14:paraId="7981DC5D" w14:textId="135A6785" w:rsidR="00D658D5" w:rsidRPr="00C9642D" w:rsidRDefault="00D658D5" w:rsidP="00E30B8C">
      <w:pPr>
        <w:ind w:left="720"/>
        <w:rPr>
          <w:b/>
        </w:rPr>
      </w:pPr>
      <w:r w:rsidRPr="00C9642D">
        <w:rPr>
          <w:b/>
        </w:rPr>
        <w:t xml:space="preserve">Concurrent Session 3 – </w:t>
      </w:r>
      <w:r w:rsidR="00C9642D" w:rsidRPr="00C9642D">
        <w:rPr>
          <w:b/>
        </w:rPr>
        <w:t>Cooking "Online" Matters: Taking Cooking, Nutrition, or Food Safety Classes Online Works</w:t>
      </w:r>
    </w:p>
    <w:p w14:paraId="05EFE761" w14:textId="02E8792B" w:rsidR="00D658D5" w:rsidRPr="00C9642D" w:rsidRDefault="00D658D5" w:rsidP="00E30B8C">
      <w:pPr>
        <w:ind w:left="720"/>
        <w:rPr>
          <w:b/>
        </w:rPr>
      </w:pPr>
      <w:r w:rsidRPr="00C9642D">
        <w:rPr>
          <w:b/>
        </w:rPr>
        <w:t>Track:</w:t>
      </w:r>
      <w:r w:rsidRPr="00C9642D">
        <w:t xml:space="preserve"> </w:t>
      </w:r>
      <w:r w:rsidR="00C9642D" w:rsidRPr="00C9642D">
        <w:t>Teaching/ Program Development/ Leadership/ Community and Economic Development</w:t>
      </w:r>
    </w:p>
    <w:p w14:paraId="5F8C36FF" w14:textId="48250AB2" w:rsidR="00D658D5" w:rsidRDefault="00D658D5" w:rsidP="00E30B8C">
      <w:pPr>
        <w:ind w:left="720"/>
        <w:rPr>
          <w:i/>
        </w:rPr>
      </w:pPr>
      <w:r w:rsidRPr="00C9642D">
        <w:rPr>
          <w:b/>
        </w:rPr>
        <w:t>Presenter(s):</w:t>
      </w:r>
      <w:r w:rsidRPr="00C9642D">
        <w:rPr>
          <w:i/>
        </w:rPr>
        <w:t xml:space="preserve"> </w:t>
      </w:r>
      <w:r w:rsidR="00C9642D" w:rsidRPr="00C9642D">
        <w:rPr>
          <w:i/>
        </w:rPr>
        <w:t xml:space="preserve">Lisa Barlage, Debra Calvin, Denise </w:t>
      </w:r>
      <w:proofErr w:type="spellStart"/>
      <w:r w:rsidR="00C9642D" w:rsidRPr="00C9642D">
        <w:rPr>
          <w:i/>
        </w:rPr>
        <w:t>Scharfetter</w:t>
      </w:r>
      <w:proofErr w:type="spellEnd"/>
      <w:r w:rsidR="00C9642D" w:rsidRPr="00C9642D">
        <w:rPr>
          <w:i/>
        </w:rPr>
        <w:t>, Johnna Miller</w:t>
      </w:r>
    </w:p>
    <w:p w14:paraId="50181D6A" w14:textId="3E2F7D4E" w:rsidR="00C9642D" w:rsidRPr="00C9642D" w:rsidRDefault="00C9642D" w:rsidP="00E30B8C">
      <w:pPr>
        <w:ind w:left="720"/>
      </w:pPr>
      <w:r>
        <w:rPr>
          <w:b/>
        </w:rPr>
        <w:t>State:</w:t>
      </w:r>
      <w:r>
        <w:t xml:space="preserve"> OH</w:t>
      </w:r>
    </w:p>
    <w:p w14:paraId="68D73840" w14:textId="55C61687" w:rsidR="001648A7" w:rsidRDefault="00C9642D" w:rsidP="00E30B8C">
      <w:pPr>
        <w:ind w:left="720"/>
      </w:pPr>
      <w:r w:rsidRPr="00C9642D">
        <w:t>Discover how this Team took the hands-on “Cooking Matters” nutrition, meal planning, and food preparation curriculum and piloted it to be a successful online course with homework.</w:t>
      </w:r>
    </w:p>
    <w:p w14:paraId="2B5B0B17" w14:textId="77777777" w:rsidR="00C9642D" w:rsidRPr="005B2285" w:rsidRDefault="00C9642D" w:rsidP="00E30B8C">
      <w:pPr>
        <w:ind w:left="720"/>
        <w:rPr>
          <w:highlight w:val="darkCyan"/>
        </w:rPr>
      </w:pPr>
    </w:p>
    <w:p w14:paraId="2395E38A" w14:textId="0F2F9531" w:rsidR="00D658D5" w:rsidRPr="00C9642D" w:rsidRDefault="00D658D5" w:rsidP="00E30B8C">
      <w:pPr>
        <w:ind w:left="720"/>
        <w:rPr>
          <w:b/>
        </w:rPr>
      </w:pPr>
      <w:r w:rsidRPr="00C9642D">
        <w:rPr>
          <w:b/>
        </w:rPr>
        <w:t xml:space="preserve">Concurrent Session 4 – </w:t>
      </w:r>
      <w:r w:rsidR="00C9642D" w:rsidRPr="00C9642D">
        <w:rPr>
          <w:b/>
        </w:rPr>
        <w:t>Successful Face-to-Face Programing in a Covid World</w:t>
      </w:r>
    </w:p>
    <w:p w14:paraId="4846FB60" w14:textId="6902F5B0" w:rsidR="00D658D5" w:rsidRPr="00C9642D" w:rsidRDefault="00D658D5" w:rsidP="00E30B8C">
      <w:pPr>
        <w:ind w:left="720"/>
        <w:rPr>
          <w:b/>
        </w:rPr>
      </w:pPr>
      <w:r w:rsidRPr="00C9642D">
        <w:rPr>
          <w:b/>
        </w:rPr>
        <w:t>Track:</w:t>
      </w:r>
      <w:r w:rsidRPr="00C9642D">
        <w:t xml:space="preserve"> </w:t>
      </w:r>
      <w:r w:rsidR="00C9642D" w:rsidRPr="00C9642D">
        <w:t>Trending Topics</w:t>
      </w:r>
    </w:p>
    <w:p w14:paraId="66266E56" w14:textId="3408C580" w:rsidR="00D658D5" w:rsidRDefault="00D658D5" w:rsidP="00E30B8C">
      <w:pPr>
        <w:ind w:left="720"/>
        <w:rPr>
          <w:i/>
        </w:rPr>
      </w:pPr>
      <w:r w:rsidRPr="00C9642D">
        <w:rPr>
          <w:b/>
        </w:rPr>
        <w:t>Presenter(s):</w:t>
      </w:r>
      <w:r w:rsidRPr="00C9642D">
        <w:rPr>
          <w:i/>
        </w:rPr>
        <w:t xml:space="preserve"> </w:t>
      </w:r>
      <w:r w:rsidR="00C9642D" w:rsidRPr="00C9642D">
        <w:rPr>
          <w:i/>
        </w:rPr>
        <w:t>Cindy Nelson</w:t>
      </w:r>
    </w:p>
    <w:p w14:paraId="4F8D7F90" w14:textId="339254E5" w:rsidR="00C9642D" w:rsidRPr="00C9642D" w:rsidRDefault="00C9642D" w:rsidP="00E30B8C">
      <w:pPr>
        <w:ind w:left="720"/>
      </w:pPr>
      <w:r>
        <w:rPr>
          <w:b/>
        </w:rPr>
        <w:t>State:</w:t>
      </w:r>
      <w:r>
        <w:t xml:space="preserve"> UT</w:t>
      </w:r>
    </w:p>
    <w:p w14:paraId="6BAEB4BA" w14:textId="3927ECD9" w:rsidR="005644D9" w:rsidRDefault="00C9642D" w:rsidP="00E30B8C">
      <w:pPr>
        <w:ind w:left="720"/>
      </w:pPr>
      <w:r w:rsidRPr="00C9642D">
        <w:t>Learn strategies for holding safe face-to-face programs for youth and families in a Covid world. Understand what nonpharmaceutical Interventions (NPI) are and how to effectively minimize risk of disease transmission.</w:t>
      </w:r>
    </w:p>
    <w:p w14:paraId="4BB62024" w14:textId="77777777" w:rsidR="00C9642D" w:rsidRPr="005B2285" w:rsidRDefault="00C9642D" w:rsidP="00E30B8C">
      <w:pPr>
        <w:ind w:left="720"/>
        <w:rPr>
          <w:highlight w:val="darkCyan"/>
        </w:rPr>
      </w:pPr>
    </w:p>
    <w:p w14:paraId="28584546" w14:textId="3EFBDA59" w:rsidR="007B7BBD" w:rsidRPr="00C9642D" w:rsidRDefault="007B7BBD" w:rsidP="00E30B8C">
      <w:pPr>
        <w:ind w:left="720"/>
        <w:rPr>
          <w:b/>
          <w:bCs/>
        </w:rPr>
      </w:pPr>
      <w:r w:rsidRPr="00C9642D">
        <w:rPr>
          <w:b/>
          <w:bCs/>
        </w:rPr>
        <w:t xml:space="preserve">Concurrent Session 5 – </w:t>
      </w:r>
      <w:r w:rsidR="00C9642D" w:rsidRPr="00C9642D">
        <w:rPr>
          <w:b/>
          <w:bCs/>
        </w:rPr>
        <w:t>Development and Implementation of a Parenting Program for Parents of Lead Exposed Children</w:t>
      </w:r>
    </w:p>
    <w:p w14:paraId="5D665217" w14:textId="4FA5FBAB" w:rsidR="007B7BBD" w:rsidRPr="00C9642D" w:rsidRDefault="007B7BBD" w:rsidP="00E30B8C">
      <w:pPr>
        <w:ind w:left="720"/>
        <w:rPr>
          <w:b/>
          <w:bCs/>
        </w:rPr>
      </w:pPr>
      <w:r w:rsidRPr="00C9642D">
        <w:rPr>
          <w:b/>
          <w:bCs/>
        </w:rPr>
        <w:t>Track:</w:t>
      </w:r>
      <w:r w:rsidRPr="00C9642D">
        <w:t xml:space="preserve"> </w:t>
      </w:r>
      <w:r w:rsidR="00C9642D" w:rsidRPr="00C9642D">
        <w:t>Child Care/Child Development/ Parenting</w:t>
      </w:r>
    </w:p>
    <w:p w14:paraId="39681705" w14:textId="41F6F685" w:rsidR="007B7BBD" w:rsidRDefault="007B7BBD" w:rsidP="00E30B8C">
      <w:pPr>
        <w:ind w:left="720"/>
        <w:rPr>
          <w:i/>
          <w:iCs/>
        </w:rPr>
      </w:pPr>
      <w:r w:rsidRPr="00C9642D">
        <w:rPr>
          <w:b/>
          <w:bCs/>
        </w:rPr>
        <w:t>Presenter(s):</w:t>
      </w:r>
      <w:r w:rsidRPr="00C9642D">
        <w:rPr>
          <w:i/>
          <w:iCs/>
        </w:rPr>
        <w:t xml:space="preserve"> </w:t>
      </w:r>
      <w:r w:rsidR="00C9642D" w:rsidRPr="00C9642D">
        <w:rPr>
          <w:i/>
          <w:iCs/>
        </w:rPr>
        <w:t xml:space="preserve">Carrie Shrier, Kevin </w:t>
      </w:r>
      <w:proofErr w:type="spellStart"/>
      <w:r w:rsidR="00C9642D" w:rsidRPr="00C9642D">
        <w:rPr>
          <w:i/>
          <w:iCs/>
        </w:rPr>
        <w:t>Zoromski</w:t>
      </w:r>
      <w:proofErr w:type="spellEnd"/>
      <w:r w:rsidR="00C9642D" w:rsidRPr="00C9642D">
        <w:rPr>
          <w:i/>
          <w:iCs/>
        </w:rPr>
        <w:t>, Anne O'Rourke-Bean, Patti Marrs</w:t>
      </w:r>
    </w:p>
    <w:p w14:paraId="3A5C25B5" w14:textId="316AAB83" w:rsidR="00C9642D" w:rsidRPr="00C9642D" w:rsidRDefault="00C9642D" w:rsidP="00E30B8C">
      <w:pPr>
        <w:ind w:left="720"/>
      </w:pPr>
      <w:r>
        <w:rPr>
          <w:b/>
          <w:bCs/>
        </w:rPr>
        <w:t>State:</w:t>
      </w:r>
      <w:r>
        <w:t xml:space="preserve"> MI</w:t>
      </w:r>
    </w:p>
    <w:p w14:paraId="074570EF" w14:textId="1B2FEF5B" w:rsidR="008611E3" w:rsidRDefault="00C9642D" w:rsidP="008611E3">
      <w:pPr>
        <w:ind w:left="720"/>
      </w:pPr>
      <w:r w:rsidRPr="00C9642D">
        <w:t>Learn about the development and implementation of a parenting education program for parents of lead-exposed children with a paired child-focused program, as well as adaptations made for the coronavirus pandemic.</w:t>
      </w:r>
    </w:p>
    <w:p w14:paraId="18FE3800" w14:textId="6BB7057B" w:rsidR="00C9642D" w:rsidRDefault="00C9642D" w:rsidP="008611E3">
      <w:pPr>
        <w:ind w:left="720"/>
      </w:pPr>
    </w:p>
    <w:p w14:paraId="080A8A90" w14:textId="3AC1955E" w:rsidR="00C9642D" w:rsidRPr="00C9642D" w:rsidRDefault="00C9642D" w:rsidP="00C9642D">
      <w:pPr>
        <w:ind w:left="720"/>
        <w:rPr>
          <w:b/>
          <w:bCs/>
        </w:rPr>
      </w:pPr>
      <w:r w:rsidRPr="00C9642D">
        <w:rPr>
          <w:b/>
          <w:bCs/>
        </w:rPr>
        <w:t xml:space="preserve">Concurrent Session </w:t>
      </w:r>
      <w:r>
        <w:rPr>
          <w:b/>
          <w:bCs/>
        </w:rPr>
        <w:t>6</w:t>
      </w:r>
      <w:r w:rsidRPr="00C9642D">
        <w:rPr>
          <w:b/>
          <w:bCs/>
        </w:rPr>
        <w:t xml:space="preserve"> – Social Media Education Award - Using Social Media for Programming - “Walk N Talk – Rethink Your Drink!”</w:t>
      </w:r>
    </w:p>
    <w:p w14:paraId="17727481" w14:textId="30C26266" w:rsidR="00C9642D" w:rsidRPr="00C9642D" w:rsidRDefault="00C9642D" w:rsidP="00C9642D">
      <w:pPr>
        <w:ind w:left="720"/>
        <w:rPr>
          <w:b/>
          <w:bCs/>
        </w:rPr>
      </w:pPr>
      <w:r w:rsidRPr="00C21B06">
        <w:rPr>
          <w:b/>
          <w:bCs/>
        </w:rPr>
        <w:t>Track:</w:t>
      </w:r>
      <w:r w:rsidRPr="00C21B06">
        <w:t xml:space="preserve"> Award</w:t>
      </w:r>
      <w:r w:rsidR="00C21B06" w:rsidRPr="00C21B06">
        <w:t xml:space="preserve"> – Technology and </w:t>
      </w:r>
      <w:proofErr w:type="gramStart"/>
      <w:r w:rsidR="00C21B06" w:rsidRPr="00C21B06">
        <w:t>Social Media</w:t>
      </w:r>
      <w:proofErr w:type="gramEnd"/>
    </w:p>
    <w:p w14:paraId="1CEC4990" w14:textId="65A56D82" w:rsidR="00C9642D" w:rsidRDefault="00C9642D" w:rsidP="00C9642D">
      <w:pPr>
        <w:ind w:left="720"/>
        <w:rPr>
          <w:i/>
          <w:iCs/>
        </w:rPr>
      </w:pPr>
      <w:r w:rsidRPr="00C9642D">
        <w:rPr>
          <w:b/>
          <w:bCs/>
        </w:rPr>
        <w:t>Presenter(s):</w:t>
      </w:r>
      <w:r w:rsidRPr="00C9642D">
        <w:rPr>
          <w:i/>
          <w:iCs/>
        </w:rPr>
        <w:t xml:space="preserve"> </w:t>
      </w:r>
      <w:proofErr w:type="spellStart"/>
      <w:r w:rsidRPr="00C9642D">
        <w:rPr>
          <w:i/>
          <w:iCs/>
        </w:rPr>
        <w:t>Jocelin</w:t>
      </w:r>
      <w:proofErr w:type="spellEnd"/>
      <w:r w:rsidRPr="00C9642D">
        <w:rPr>
          <w:i/>
          <w:iCs/>
        </w:rPr>
        <w:t xml:space="preserve"> B. Villarreal, </w:t>
      </w:r>
      <w:proofErr w:type="spellStart"/>
      <w:r w:rsidRPr="00C9642D">
        <w:rPr>
          <w:i/>
          <w:iCs/>
        </w:rPr>
        <w:t>Druann</w:t>
      </w:r>
      <w:proofErr w:type="spellEnd"/>
      <w:r w:rsidRPr="00C9642D">
        <w:rPr>
          <w:i/>
          <w:iCs/>
        </w:rPr>
        <w:t xml:space="preserve"> Benavides, Jessica E. </w:t>
      </w:r>
      <w:proofErr w:type="spellStart"/>
      <w:r w:rsidRPr="00C9642D">
        <w:rPr>
          <w:i/>
          <w:iCs/>
        </w:rPr>
        <w:t>Faubion</w:t>
      </w:r>
      <w:proofErr w:type="spellEnd"/>
      <w:r w:rsidRPr="00C9642D">
        <w:rPr>
          <w:i/>
          <w:iCs/>
        </w:rPr>
        <w:t xml:space="preserve">, &amp; Nicole </w:t>
      </w:r>
      <w:proofErr w:type="spellStart"/>
      <w:r w:rsidRPr="00C9642D">
        <w:rPr>
          <w:i/>
          <w:iCs/>
        </w:rPr>
        <w:t>Demmer</w:t>
      </w:r>
      <w:proofErr w:type="spellEnd"/>
    </w:p>
    <w:p w14:paraId="2FCEE4D7" w14:textId="43BFAC56" w:rsidR="00C9642D" w:rsidRPr="00C9642D" w:rsidRDefault="00C9642D" w:rsidP="00C9642D">
      <w:pPr>
        <w:ind w:left="720"/>
      </w:pPr>
      <w:r>
        <w:rPr>
          <w:b/>
          <w:bCs/>
        </w:rPr>
        <w:t>State:</w:t>
      </w:r>
      <w:r>
        <w:t xml:space="preserve"> </w:t>
      </w:r>
      <w:r w:rsidR="001F5598">
        <w:t>TX</w:t>
      </w:r>
    </w:p>
    <w:p w14:paraId="675A2356" w14:textId="794FDC44" w:rsidR="00C9642D" w:rsidRDefault="001F5598" w:rsidP="008611E3">
      <w:pPr>
        <w:ind w:left="720"/>
      </w:pPr>
      <w:r w:rsidRPr="001F5598">
        <w:t>Due to COVID, the FABLOW AgriLife team acted quickly and created an online version of Walk N Talk: Rethink Your Drink! using social media. Learn the different techniques and platforms used to implement their online program.</w:t>
      </w:r>
    </w:p>
    <w:p w14:paraId="07C2200E" w14:textId="3D547C99" w:rsidR="001F5598" w:rsidRDefault="001F5598" w:rsidP="008611E3">
      <w:pPr>
        <w:ind w:left="720"/>
      </w:pPr>
    </w:p>
    <w:p w14:paraId="4F909E8A" w14:textId="77777777" w:rsidR="001F5598" w:rsidRPr="00CF457B" w:rsidRDefault="001F5598" w:rsidP="001F5598">
      <w:pPr>
        <w:ind w:left="720"/>
        <w:rPr>
          <w:b/>
        </w:rPr>
      </w:pPr>
      <w:r w:rsidRPr="00CF457B">
        <w:rPr>
          <w:b/>
        </w:rPr>
        <w:t xml:space="preserve">Concurrent Session 2 – </w:t>
      </w:r>
      <w:r w:rsidRPr="00CF457B">
        <w:rPr>
          <w:b/>
          <w:highlight w:val="yellow"/>
        </w:rPr>
        <w:t>Committee</w:t>
      </w:r>
    </w:p>
    <w:p w14:paraId="7A1EE5E0" w14:textId="77777777" w:rsidR="001F5598" w:rsidRPr="00CF457B" w:rsidRDefault="001F5598" w:rsidP="001F5598">
      <w:pPr>
        <w:ind w:left="720"/>
        <w:rPr>
          <w:b/>
          <w:highlight w:val="yellow"/>
        </w:rPr>
      </w:pPr>
      <w:r w:rsidRPr="00CF457B">
        <w:rPr>
          <w:b/>
          <w:highlight w:val="yellow"/>
        </w:rPr>
        <w:t xml:space="preserve">Track: </w:t>
      </w:r>
    </w:p>
    <w:p w14:paraId="0E65C919" w14:textId="77777777" w:rsidR="001F5598" w:rsidRPr="00CF457B" w:rsidRDefault="001F5598" w:rsidP="001F5598">
      <w:pPr>
        <w:ind w:left="720"/>
        <w:rPr>
          <w:b/>
          <w:highlight w:val="yellow"/>
        </w:rPr>
      </w:pPr>
      <w:r w:rsidRPr="00CF457B">
        <w:rPr>
          <w:b/>
          <w:highlight w:val="yellow"/>
        </w:rPr>
        <w:t>Presenter(s):</w:t>
      </w:r>
    </w:p>
    <w:p w14:paraId="71E08E55" w14:textId="6CBB4EDD" w:rsidR="001F5598" w:rsidRDefault="001F5598" w:rsidP="001F5598">
      <w:pPr>
        <w:ind w:left="720"/>
        <w:rPr>
          <w:b/>
          <w:i/>
        </w:rPr>
      </w:pPr>
      <w:r w:rsidRPr="00CF457B">
        <w:rPr>
          <w:b/>
          <w:highlight w:val="yellow"/>
        </w:rPr>
        <w:t>State:</w:t>
      </w:r>
      <w:r w:rsidRPr="00CF457B">
        <w:rPr>
          <w:b/>
        </w:rPr>
        <w:t xml:space="preserve"> </w:t>
      </w:r>
      <w:r w:rsidRPr="00CF457B">
        <w:rPr>
          <w:b/>
          <w:i/>
        </w:rPr>
        <w:t xml:space="preserve"> </w:t>
      </w:r>
    </w:p>
    <w:p w14:paraId="68CD72B0" w14:textId="2CB5B443" w:rsidR="001F5598" w:rsidRDefault="001F5598" w:rsidP="001F5598">
      <w:pPr>
        <w:ind w:left="720"/>
        <w:rPr>
          <w:b/>
          <w:i/>
        </w:rPr>
      </w:pPr>
    </w:p>
    <w:p w14:paraId="63580F10" w14:textId="461396DB" w:rsidR="001F5598" w:rsidRDefault="001F5598" w:rsidP="001F5598">
      <w:pPr>
        <w:ind w:left="720"/>
        <w:rPr>
          <w:b/>
          <w:bCs/>
        </w:rPr>
      </w:pPr>
      <w:r w:rsidRPr="00F60422">
        <w:rPr>
          <w:b/>
          <w:bCs/>
        </w:rPr>
        <w:t xml:space="preserve">Ignite Round </w:t>
      </w:r>
      <w:r>
        <w:rPr>
          <w:b/>
          <w:bCs/>
        </w:rPr>
        <w:t>8</w:t>
      </w:r>
    </w:p>
    <w:p w14:paraId="788F3349" w14:textId="77777777" w:rsidR="00D410B1" w:rsidRPr="00F60422" w:rsidRDefault="00D410B1" w:rsidP="001F5598">
      <w:pPr>
        <w:ind w:left="720"/>
        <w:rPr>
          <w:b/>
          <w:bCs/>
        </w:rPr>
      </w:pPr>
    </w:p>
    <w:p w14:paraId="4446D318" w14:textId="09B658FF" w:rsidR="001F5598" w:rsidRPr="00F60422" w:rsidRDefault="001F5598" w:rsidP="00D410B1">
      <w:pPr>
        <w:ind w:left="1440"/>
        <w:rPr>
          <w:b/>
          <w:bCs/>
        </w:rPr>
      </w:pPr>
      <w:r w:rsidRPr="00F60422">
        <w:rPr>
          <w:b/>
          <w:bCs/>
        </w:rPr>
        <w:lastRenderedPageBreak/>
        <w:t xml:space="preserve">#1 </w:t>
      </w:r>
      <w:r w:rsidRPr="001F5598">
        <w:rPr>
          <w:b/>
          <w:bCs/>
        </w:rPr>
        <w:t>Public Housing Resident Advisers and Money Management Education: The Effect on Tenant Rental Evictions</w:t>
      </w:r>
    </w:p>
    <w:p w14:paraId="6C1D2A57" w14:textId="54FE1224" w:rsidR="001F5598" w:rsidRPr="00F60422" w:rsidRDefault="001F5598" w:rsidP="00D410B1">
      <w:pPr>
        <w:ind w:left="1440"/>
        <w:rPr>
          <w:b/>
          <w:bCs/>
        </w:rPr>
      </w:pPr>
      <w:r w:rsidRPr="00F60422">
        <w:rPr>
          <w:b/>
          <w:bCs/>
        </w:rPr>
        <w:t xml:space="preserve">Track: </w:t>
      </w:r>
      <w:r w:rsidR="00567E2E" w:rsidRPr="00567E2E">
        <w:t>IGNITE- Financial Management</w:t>
      </w:r>
    </w:p>
    <w:p w14:paraId="35EE37A7" w14:textId="79DE6863" w:rsidR="001F5598" w:rsidRPr="00F60422" w:rsidRDefault="001F5598" w:rsidP="00D410B1">
      <w:pPr>
        <w:ind w:left="1440"/>
        <w:rPr>
          <w:i/>
          <w:iCs/>
        </w:rPr>
      </w:pPr>
      <w:r w:rsidRPr="00F60422">
        <w:rPr>
          <w:b/>
          <w:bCs/>
        </w:rPr>
        <w:t xml:space="preserve">Presenter(s): </w:t>
      </w:r>
      <w:r w:rsidRPr="001F5598">
        <w:rPr>
          <w:i/>
          <w:iCs/>
        </w:rPr>
        <w:t>Michael Elonge</w:t>
      </w:r>
    </w:p>
    <w:p w14:paraId="0ED9D8D0" w14:textId="05F1135B" w:rsidR="001F5598" w:rsidRPr="00F60422" w:rsidRDefault="001F5598" w:rsidP="00D410B1">
      <w:pPr>
        <w:ind w:left="1440"/>
      </w:pPr>
      <w:r w:rsidRPr="00F60422">
        <w:rPr>
          <w:b/>
          <w:bCs/>
        </w:rPr>
        <w:t xml:space="preserve">State: </w:t>
      </w:r>
      <w:r>
        <w:t>MD</w:t>
      </w:r>
    </w:p>
    <w:p w14:paraId="2407FBE2" w14:textId="587A62E3" w:rsidR="001F5598" w:rsidRDefault="001F5598" w:rsidP="00D410B1">
      <w:pPr>
        <w:ind w:left="1440"/>
      </w:pPr>
      <w:r w:rsidRPr="001F5598">
        <w:t>This program provides money management education to public housing resident advisers as an enhancement to help tenants in need of assistances to pay rent timely to prevent evictions.</w:t>
      </w:r>
    </w:p>
    <w:p w14:paraId="6D3CC64E" w14:textId="77777777" w:rsidR="001F5598" w:rsidRDefault="001F5598" w:rsidP="008611E3">
      <w:pPr>
        <w:ind w:left="720"/>
      </w:pPr>
    </w:p>
    <w:p w14:paraId="2F97DE6B" w14:textId="355CE528" w:rsidR="001F5598" w:rsidRDefault="001F5598" w:rsidP="009B68C8">
      <w:pPr>
        <w:rPr>
          <w:b/>
        </w:rPr>
      </w:pPr>
      <w:r>
        <w:rPr>
          <w:b/>
        </w:rPr>
        <w:t>11:00 AM – 1:00 PM</w:t>
      </w:r>
    </w:p>
    <w:p w14:paraId="47D00147" w14:textId="3C7815FA" w:rsidR="001F5598" w:rsidRDefault="00D410B1" w:rsidP="009B68C8">
      <w:pPr>
        <w:rPr>
          <w:bCs/>
        </w:rPr>
      </w:pPr>
      <w:r>
        <w:rPr>
          <w:bCs/>
        </w:rPr>
        <w:t xml:space="preserve">National </w:t>
      </w:r>
      <w:r w:rsidR="001F5598">
        <w:rPr>
          <w:bCs/>
        </w:rPr>
        <w:t>Post-Board Meeting/Wrap-up Lunch</w:t>
      </w:r>
    </w:p>
    <w:p w14:paraId="025AA3AB" w14:textId="77777777" w:rsidR="001F5598" w:rsidRPr="001F5598" w:rsidRDefault="001F5598" w:rsidP="009B68C8">
      <w:pPr>
        <w:rPr>
          <w:bCs/>
        </w:rPr>
      </w:pPr>
    </w:p>
    <w:p w14:paraId="0E0A2CCF" w14:textId="56EF2629" w:rsidR="009B68C8" w:rsidRPr="001F5598" w:rsidRDefault="001F5598" w:rsidP="009B68C8">
      <w:pPr>
        <w:rPr>
          <w:b/>
        </w:rPr>
      </w:pPr>
      <w:r w:rsidRPr="001F5598">
        <w:rPr>
          <w:b/>
        </w:rPr>
        <w:t>11</w:t>
      </w:r>
      <w:r w:rsidR="009B68C8" w:rsidRPr="001F5598">
        <w:rPr>
          <w:b/>
        </w:rPr>
        <w:t>:</w:t>
      </w:r>
      <w:r w:rsidRPr="001F5598">
        <w:rPr>
          <w:b/>
        </w:rPr>
        <w:t>45</w:t>
      </w:r>
      <w:r w:rsidR="009B68C8" w:rsidRPr="001F5598">
        <w:rPr>
          <w:b/>
        </w:rPr>
        <w:t xml:space="preserve"> </w:t>
      </w:r>
      <w:r w:rsidRPr="001F5598">
        <w:rPr>
          <w:b/>
        </w:rPr>
        <w:t>A</w:t>
      </w:r>
      <w:r w:rsidR="009B68C8" w:rsidRPr="001F5598">
        <w:rPr>
          <w:b/>
        </w:rPr>
        <w:t>M - 1:</w:t>
      </w:r>
      <w:r w:rsidRPr="001F5598">
        <w:rPr>
          <w:b/>
        </w:rPr>
        <w:t>45</w:t>
      </w:r>
      <w:r w:rsidR="009B68C8" w:rsidRPr="001F5598">
        <w:rPr>
          <w:b/>
        </w:rPr>
        <w:t xml:space="preserve"> PM</w:t>
      </w:r>
    </w:p>
    <w:p w14:paraId="3765CC94" w14:textId="77777777" w:rsidR="007E6EAE" w:rsidRPr="001F5598" w:rsidRDefault="007E6EAE" w:rsidP="007E6EAE">
      <w:pPr>
        <w:rPr>
          <w:rFonts w:cs="Segoe UI"/>
        </w:rPr>
      </w:pPr>
      <w:r w:rsidRPr="001F5598">
        <w:rPr>
          <w:rFonts w:cs="Segoe UI"/>
        </w:rPr>
        <w:t xml:space="preserve">Past National President Luncheon and Meeting </w:t>
      </w:r>
      <w:r w:rsidRPr="00D410B1">
        <w:rPr>
          <w:rFonts w:cs="Segoe UI"/>
          <w:i/>
        </w:rPr>
        <w:t>(Off-site)</w:t>
      </w:r>
    </w:p>
    <w:p w14:paraId="2C9AC9A6" w14:textId="65EFFB8C" w:rsidR="007E6EAE" w:rsidRPr="005B2285" w:rsidRDefault="007E6EAE" w:rsidP="00D658D5">
      <w:pPr>
        <w:rPr>
          <w:b/>
          <w:highlight w:val="darkCyan"/>
        </w:rPr>
      </w:pPr>
    </w:p>
    <w:p w14:paraId="4936BB51" w14:textId="124FC875" w:rsidR="003263CC" w:rsidRPr="001F5598" w:rsidRDefault="003263CC" w:rsidP="00D658D5">
      <w:pPr>
        <w:rPr>
          <w:b/>
        </w:rPr>
      </w:pPr>
      <w:r w:rsidRPr="001F5598">
        <w:rPr>
          <w:b/>
        </w:rPr>
        <w:t>1:</w:t>
      </w:r>
      <w:r w:rsidR="005644D9" w:rsidRPr="001F5598">
        <w:rPr>
          <w:b/>
        </w:rPr>
        <w:t>30</w:t>
      </w:r>
      <w:r w:rsidR="005B1889" w:rsidRPr="001F5598">
        <w:rPr>
          <w:b/>
        </w:rPr>
        <w:t xml:space="preserve"> </w:t>
      </w:r>
      <w:r w:rsidR="005644D9" w:rsidRPr="001F5598">
        <w:rPr>
          <w:b/>
        </w:rPr>
        <w:t>P</w:t>
      </w:r>
      <w:r w:rsidRPr="001F5598">
        <w:rPr>
          <w:b/>
        </w:rPr>
        <w:t>M</w:t>
      </w:r>
      <w:r w:rsidR="00A570BD" w:rsidRPr="001F5598">
        <w:rPr>
          <w:b/>
        </w:rPr>
        <w:t xml:space="preserve"> </w:t>
      </w:r>
      <w:r w:rsidRPr="001F5598">
        <w:rPr>
          <w:b/>
        </w:rPr>
        <w:t>-</w:t>
      </w:r>
      <w:r w:rsidR="00A570BD" w:rsidRPr="001F5598">
        <w:rPr>
          <w:b/>
        </w:rPr>
        <w:t xml:space="preserve"> </w:t>
      </w:r>
      <w:r w:rsidR="001F5598" w:rsidRPr="001F5598">
        <w:rPr>
          <w:b/>
        </w:rPr>
        <w:t>4</w:t>
      </w:r>
      <w:r w:rsidRPr="001F5598">
        <w:rPr>
          <w:b/>
        </w:rPr>
        <w:t>:</w:t>
      </w:r>
      <w:r w:rsidR="001F5598" w:rsidRPr="001F5598">
        <w:rPr>
          <w:b/>
        </w:rPr>
        <w:t>00</w:t>
      </w:r>
      <w:r w:rsidR="005B1889" w:rsidRPr="001F5598">
        <w:rPr>
          <w:b/>
        </w:rPr>
        <w:t xml:space="preserve"> </w:t>
      </w:r>
      <w:r w:rsidRPr="001F5598">
        <w:rPr>
          <w:b/>
        </w:rPr>
        <w:t>PM</w:t>
      </w:r>
    </w:p>
    <w:p w14:paraId="53BCF8B4" w14:textId="42DACE09" w:rsidR="003263CC" w:rsidRPr="001F5598" w:rsidRDefault="001F5598" w:rsidP="00D658D5">
      <w:r w:rsidRPr="001F5598">
        <w:t>Committee Meetings</w:t>
      </w:r>
    </w:p>
    <w:p w14:paraId="4657E4D2" w14:textId="77777777" w:rsidR="005909C5" w:rsidRPr="001F5598" w:rsidRDefault="005909C5" w:rsidP="00661FB3">
      <w:pPr>
        <w:rPr>
          <w:b/>
        </w:rPr>
      </w:pPr>
    </w:p>
    <w:p w14:paraId="34F2284D" w14:textId="4349C033" w:rsidR="005909C5" w:rsidRPr="001F5598" w:rsidRDefault="001F5598" w:rsidP="005909C5">
      <w:pPr>
        <w:jc w:val="both"/>
        <w:rPr>
          <w:rFonts w:cs="Segoe UI"/>
          <w:b/>
        </w:rPr>
      </w:pPr>
      <w:r w:rsidRPr="001F5598">
        <w:rPr>
          <w:rFonts w:cs="Segoe UI"/>
          <w:b/>
        </w:rPr>
        <w:t>5</w:t>
      </w:r>
      <w:r w:rsidR="009B68C8" w:rsidRPr="001F5598">
        <w:rPr>
          <w:rFonts w:cs="Segoe UI"/>
          <w:b/>
        </w:rPr>
        <w:t>:</w:t>
      </w:r>
      <w:r w:rsidRPr="001F5598">
        <w:rPr>
          <w:rFonts w:cs="Segoe UI"/>
          <w:b/>
        </w:rPr>
        <w:t>0</w:t>
      </w:r>
      <w:r w:rsidR="009B68C8" w:rsidRPr="001F5598">
        <w:rPr>
          <w:rFonts w:cs="Segoe UI"/>
          <w:b/>
        </w:rPr>
        <w:t xml:space="preserve">0 PM – </w:t>
      </w:r>
      <w:r w:rsidRPr="001F5598">
        <w:rPr>
          <w:rFonts w:cs="Segoe UI"/>
          <w:b/>
        </w:rPr>
        <w:t>6</w:t>
      </w:r>
      <w:r w:rsidR="009B68C8" w:rsidRPr="001F5598">
        <w:rPr>
          <w:rFonts w:cs="Segoe UI"/>
          <w:b/>
        </w:rPr>
        <w:t>:</w:t>
      </w:r>
      <w:r w:rsidRPr="001F5598">
        <w:rPr>
          <w:rFonts w:cs="Segoe UI"/>
          <w:b/>
        </w:rPr>
        <w:t>0</w:t>
      </w:r>
      <w:r w:rsidR="009B68C8" w:rsidRPr="001F5598">
        <w:rPr>
          <w:rFonts w:cs="Segoe UI"/>
          <w:b/>
        </w:rPr>
        <w:t>0 PM</w:t>
      </w:r>
    </w:p>
    <w:p w14:paraId="4900EDE9" w14:textId="77777777" w:rsidR="005909C5" w:rsidRPr="001F5598" w:rsidRDefault="005909C5" w:rsidP="005909C5">
      <w:pPr>
        <w:jc w:val="both"/>
        <w:rPr>
          <w:rFonts w:cs="Segoe UI"/>
        </w:rPr>
      </w:pPr>
      <w:r w:rsidRPr="001F5598">
        <w:rPr>
          <w:rFonts w:cs="Segoe UI"/>
        </w:rPr>
        <w:t>President’s Reception</w:t>
      </w:r>
    </w:p>
    <w:p w14:paraId="43B3D89D" w14:textId="77777777" w:rsidR="005909C5" w:rsidRPr="001F5598" w:rsidRDefault="005909C5" w:rsidP="005909C5">
      <w:pPr>
        <w:jc w:val="both"/>
        <w:rPr>
          <w:rFonts w:cs="Segoe UI"/>
        </w:rPr>
      </w:pPr>
    </w:p>
    <w:p w14:paraId="6589D81F" w14:textId="2F8FA008" w:rsidR="00AB195D" w:rsidRPr="001F5598" w:rsidRDefault="001F5598" w:rsidP="00661FB3">
      <w:pPr>
        <w:rPr>
          <w:b/>
        </w:rPr>
      </w:pPr>
      <w:r w:rsidRPr="001F5598">
        <w:rPr>
          <w:b/>
        </w:rPr>
        <w:t>6</w:t>
      </w:r>
      <w:r w:rsidR="005909C5" w:rsidRPr="001F5598">
        <w:rPr>
          <w:b/>
        </w:rPr>
        <w:t>:</w:t>
      </w:r>
      <w:r w:rsidRPr="001F5598">
        <w:rPr>
          <w:b/>
        </w:rPr>
        <w:t>0</w:t>
      </w:r>
      <w:r w:rsidR="005909C5" w:rsidRPr="001F5598">
        <w:rPr>
          <w:b/>
        </w:rPr>
        <w:t>0</w:t>
      </w:r>
      <w:r w:rsidR="006974A6" w:rsidRPr="001F5598">
        <w:rPr>
          <w:b/>
        </w:rPr>
        <w:t xml:space="preserve"> </w:t>
      </w:r>
      <w:r w:rsidR="00AB195D" w:rsidRPr="001F5598">
        <w:rPr>
          <w:b/>
        </w:rPr>
        <w:t>PM</w:t>
      </w:r>
      <w:r w:rsidR="00A570BD" w:rsidRPr="001F5598">
        <w:rPr>
          <w:b/>
        </w:rPr>
        <w:t xml:space="preserve"> </w:t>
      </w:r>
      <w:r w:rsidR="00AB195D" w:rsidRPr="001F5598">
        <w:rPr>
          <w:b/>
        </w:rPr>
        <w:t>-</w:t>
      </w:r>
      <w:r w:rsidR="00A570BD" w:rsidRPr="001F5598">
        <w:rPr>
          <w:b/>
        </w:rPr>
        <w:t xml:space="preserve"> </w:t>
      </w:r>
      <w:r w:rsidR="005909C5" w:rsidRPr="001F5598">
        <w:rPr>
          <w:b/>
        </w:rPr>
        <w:t>8</w:t>
      </w:r>
      <w:r w:rsidR="00AB195D" w:rsidRPr="001F5598">
        <w:rPr>
          <w:b/>
        </w:rPr>
        <w:t>:</w:t>
      </w:r>
      <w:r w:rsidRPr="001F5598">
        <w:rPr>
          <w:b/>
        </w:rPr>
        <w:t>0</w:t>
      </w:r>
      <w:r w:rsidR="00AB195D" w:rsidRPr="001F5598">
        <w:rPr>
          <w:b/>
        </w:rPr>
        <w:t>0</w:t>
      </w:r>
      <w:r w:rsidR="006974A6" w:rsidRPr="001F5598">
        <w:rPr>
          <w:b/>
        </w:rPr>
        <w:t xml:space="preserve"> </w:t>
      </w:r>
      <w:r w:rsidR="00AB195D" w:rsidRPr="001F5598">
        <w:rPr>
          <w:b/>
        </w:rPr>
        <w:t>PM</w:t>
      </w:r>
    </w:p>
    <w:p w14:paraId="74351C56" w14:textId="77777777" w:rsidR="00AB195D" w:rsidRPr="005B2285" w:rsidRDefault="00AB195D" w:rsidP="00661FB3">
      <w:pPr>
        <w:rPr>
          <w:highlight w:val="darkCyan"/>
        </w:rPr>
      </w:pPr>
      <w:r w:rsidRPr="001F5598">
        <w:t>Closing General Session</w:t>
      </w:r>
      <w:r w:rsidR="005909C5" w:rsidRPr="001F5598">
        <w:t xml:space="preserve"> &amp; Awards Ba</w:t>
      </w:r>
      <w:r w:rsidR="005909C5" w:rsidRPr="00D410B1">
        <w:t>nquet</w:t>
      </w:r>
    </w:p>
    <w:p w14:paraId="348D11D8" w14:textId="77777777" w:rsidR="00E30B8C" w:rsidRPr="005B2285" w:rsidRDefault="00E30B8C" w:rsidP="00661FB3">
      <w:pPr>
        <w:rPr>
          <w:highlight w:val="darkCyan"/>
        </w:rPr>
      </w:pPr>
    </w:p>
    <w:sectPr w:rsidR="00E30B8C" w:rsidRPr="005B2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4C5"/>
    <w:multiLevelType w:val="hybridMultilevel"/>
    <w:tmpl w:val="20FAA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5B0F00"/>
    <w:multiLevelType w:val="hybridMultilevel"/>
    <w:tmpl w:val="263C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6365B"/>
    <w:multiLevelType w:val="multilevel"/>
    <w:tmpl w:val="11D0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18307D"/>
    <w:multiLevelType w:val="hybridMultilevel"/>
    <w:tmpl w:val="AED2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A220C"/>
    <w:multiLevelType w:val="hybridMultilevel"/>
    <w:tmpl w:val="AE28B0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40CD7"/>
    <w:multiLevelType w:val="hybridMultilevel"/>
    <w:tmpl w:val="AA8AF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57396E"/>
    <w:multiLevelType w:val="multilevel"/>
    <w:tmpl w:val="BE1C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FD319C"/>
    <w:multiLevelType w:val="hybridMultilevel"/>
    <w:tmpl w:val="F8F68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C137C"/>
    <w:multiLevelType w:val="hybridMultilevel"/>
    <w:tmpl w:val="5746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13046"/>
    <w:multiLevelType w:val="hybridMultilevel"/>
    <w:tmpl w:val="43AEE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446169"/>
    <w:multiLevelType w:val="hybridMultilevel"/>
    <w:tmpl w:val="A1FE2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F66E6F"/>
    <w:multiLevelType w:val="hybridMultilevel"/>
    <w:tmpl w:val="A92EE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995E34"/>
    <w:multiLevelType w:val="hybridMultilevel"/>
    <w:tmpl w:val="702C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21934"/>
    <w:multiLevelType w:val="hybridMultilevel"/>
    <w:tmpl w:val="41DCDF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F935741"/>
    <w:multiLevelType w:val="hybridMultilevel"/>
    <w:tmpl w:val="3FA4F2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623D79F7"/>
    <w:multiLevelType w:val="hybridMultilevel"/>
    <w:tmpl w:val="FE9C3332"/>
    <w:lvl w:ilvl="0" w:tplc="163087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6405FF"/>
    <w:multiLevelType w:val="hybridMultilevel"/>
    <w:tmpl w:val="4D5A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56CED"/>
    <w:multiLevelType w:val="hybridMultilevel"/>
    <w:tmpl w:val="1BAE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9651D"/>
    <w:multiLevelType w:val="multilevel"/>
    <w:tmpl w:val="9BB6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E44E2C"/>
    <w:multiLevelType w:val="hybridMultilevel"/>
    <w:tmpl w:val="5518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8"/>
  </w:num>
  <w:num w:numId="4">
    <w:abstractNumId w:val="12"/>
  </w:num>
  <w:num w:numId="5">
    <w:abstractNumId w:val="3"/>
  </w:num>
  <w:num w:numId="6">
    <w:abstractNumId w:val="1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1"/>
  </w:num>
  <w:num w:numId="11">
    <w:abstractNumId w:val="15"/>
  </w:num>
  <w:num w:numId="12">
    <w:abstractNumId w:val="7"/>
  </w:num>
  <w:num w:numId="13">
    <w:abstractNumId w:val="4"/>
  </w:num>
  <w:num w:numId="14">
    <w:abstractNumId w:val="2"/>
  </w:num>
  <w:num w:numId="15">
    <w:abstractNumId w:val="6"/>
  </w:num>
  <w:num w:numId="16">
    <w:abstractNumId w:val="18"/>
  </w:num>
  <w:num w:numId="17">
    <w:abstractNumId w:val="14"/>
  </w:num>
  <w:num w:numId="18">
    <w:abstractNumId w:val="5"/>
  </w:num>
  <w:num w:numId="19">
    <w:abstractNumId w:val="9"/>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KxMDUxtDQ0tzQ0NjVX0lEKTi0uzszPAykwrAUAJaRifCwAAAA="/>
  </w:docVars>
  <w:rsids>
    <w:rsidRoot w:val="00E71E4B"/>
    <w:rsid w:val="00000C82"/>
    <w:rsid w:val="00004CAB"/>
    <w:rsid w:val="00014304"/>
    <w:rsid w:val="00014A4D"/>
    <w:rsid w:val="00032C69"/>
    <w:rsid w:val="000360C0"/>
    <w:rsid w:val="00036543"/>
    <w:rsid w:val="00036F4F"/>
    <w:rsid w:val="00042AC4"/>
    <w:rsid w:val="00043AAE"/>
    <w:rsid w:val="00062CBE"/>
    <w:rsid w:val="0009529A"/>
    <w:rsid w:val="00097811"/>
    <w:rsid w:val="000A6E34"/>
    <w:rsid w:val="000C0394"/>
    <w:rsid w:val="000D6E26"/>
    <w:rsid w:val="000E235F"/>
    <w:rsid w:val="000E2384"/>
    <w:rsid w:val="000E744C"/>
    <w:rsid w:val="00102D59"/>
    <w:rsid w:val="00102ED8"/>
    <w:rsid w:val="00117981"/>
    <w:rsid w:val="00120B63"/>
    <w:rsid w:val="00120E4C"/>
    <w:rsid w:val="00146222"/>
    <w:rsid w:val="0015004B"/>
    <w:rsid w:val="00151FED"/>
    <w:rsid w:val="0015437B"/>
    <w:rsid w:val="001648A7"/>
    <w:rsid w:val="001675D5"/>
    <w:rsid w:val="00180A83"/>
    <w:rsid w:val="001958F5"/>
    <w:rsid w:val="001D29B1"/>
    <w:rsid w:val="001E4A47"/>
    <w:rsid w:val="001F5598"/>
    <w:rsid w:val="002030BA"/>
    <w:rsid w:val="00204598"/>
    <w:rsid w:val="002104D8"/>
    <w:rsid w:val="00211AA4"/>
    <w:rsid w:val="00216AA0"/>
    <w:rsid w:val="00220CA6"/>
    <w:rsid w:val="002326F6"/>
    <w:rsid w:val="00244B7B"/>
    <w:rsid w:val="002527B0"/>
    <w:rsid w:val="00257124"/>
    <w:rsid w:val="00261958"/>
    <w:rsid w:val="00262CB9"/>
    <w:rsid w:val="00276AC0"/>
    <w:rsid w:val="002B56A0"/>
    <w:rsid w:val="002C31AC"/>
    <w:rsid w:val="002C68B3"/>
    <w:rsid w:val="002E251D"/>
    <w:rsid w:val="002E5121"/>
    <w:rsid w:val="002E7899"/>
    <w:rsid w:val="002F5716"/>
    <w:rsid w:val="00316A7B"/>
    <w:rsid w:val="003263CC"/>
    <w:rsid w:val="00340A56"/>
    <w:rsid w:val="00344DFD"/>
    <w:rsid w:val="00362E43"/>
    <w:rsid w:val="00374AF8"/>
    <w:rsid w:val="0038629F"/>
    <w:rsid w:val="003C1ED4"/>
    <w:rsid w:val="003D1A2F"/>
    <w:rsid w:val="003E57FD"/>
    <w:rsid w:val="003E5B81"/>
    <w:rsid w:val="00402952"/>
    <w:rsid w:val="0040576F"/>
    <w:rsid w:val="004135DD"/>
    <w:rsid w:val="00446A14"/>
    <w:rsid w:val="0047005E"/>
    <w:rsid w:val="00472F3C"/>
    <w:rsid w:val="00496DA5"/>
    <w:rsid w:val="004A24E7"/>
    <w:rsid w:val="004A6C6E"/>
    <w:rsid w:val="004C3144"/>
    <w:rsid w:val="005006DB"/>
    <w:rsid w:val="00507F2F"/>
    <w:rsid w:val="005206AA"/>
    <w:rsid w:val="00521808"/>
    <w:rsid w:val="0052380B"/>
    <w:rsid w:val="005310F1"/>
    <w:rsid w:val="0054341F"/>
    <w:rsid w:val="00544194"/>
    <w:rsid w:val="005451E8"/>
    <w:rsid w:val="005468AF"/>
    <w:rsid w:val="00557D5A"/>
    <w:rsid w:val="005644D9"/>
    <w:rsid w:val="005667FD"/>
    <w:rsid w:val="00567E2E"/>
    <w:rsid w:val="00572A63"/>
    <w:rsid w:val="005909C5"/>
    <w:rsid w:val="005A18B0"/>
    <w:rsid w:val="005A2E25"/>
    <w:rsid w:val="005A30A7"/>
    <w:rsid w:val="005B0947"/>
    <w:rsid w:val="005B0D08"/>
    <w:rsid w:val="005B0D19"/>
    <w:rsid w:val="005B1889"/>
    <w:rsid w:val="005B2285"/>
    <w:rsid w:val="005B650E"/>
    <w:rsid w:val="005C1843"/>
    <w:rsid w:val="005D5CF3"/>
    <w:rsid w:val="005E3D82"/>
    <w:rsid w:val="005F1BE5"/>
    <w:rsid w:val="005F1ED2"/>
    <w:rsid w:val="005F4A5B"/>
    <w:rsid w:val="00617286"/>
    <w:rsid w:val="0063371F"/>
    <w:rsid w:val="00636095"/>
    <w:rsid w:val="00636850"/>
    <w:rsid w:val="006517D9"/>
    <w:rsid w:val="00654B28"/>
    <w:rsid w:val="00661C1C"/>
    <w:rsid w:val="00661FB3"/>
    <w:rsid w:val="006860EB"/>
    <w:rsid w:val="006971D5"/>
    <w:rsid w:val="006974A6"/>
    <w:rsid w:val="006A4143"/>
    <w:rsid w:val="006C1156"/>
    <w:rsid w:val="006C30E2"/>
    <w:rsid w:val="006C5644"/>
    <w:rsid w:val="006D4FE6"/>
    <w:rsid w:val="00705839"/>
    <w:rsid w:val="007069F4"/>
    <w:rsid w:val="00707B08"/>
    <w:rsid w:val="00707C14"/>
    <w:rsid w:val="0071410C"/>
    <w:rsid w:val="0071712B"/>
    <w:rsid w:val="007259EE"/>
    <w:rsid w:val="00727903"/>
    <w:rsid w:val="00753E0D"/>
    <w:rsid w:val="00757DB9"/>
    <w:rsid w:val="0076050F"/>
    <w:rsid w:val="00765E92"/>
    <w:rsid w:val="00775719"/>
    <w:rsid w:val="007900F9"/>
    <w:rsid w:val="0079106D"/>
    <w:rsid w:val="00791347"/>
    <w:rsid w:val="007A2B57"/>
    <w:rsid w:val="007A47EB"/>
    <w:rsid w:val="007B373C"/>
    <w:rsid w:val="007B7BBD"/>
    <w:rsid w:val="007C7371"/>
    <w:rsid w:val="007D1E50"/>
    <w:rsid w:val="007D6F69"/>
    <w:rsid w:val="007D7FDC"/>
    <w:rsid w:val="007E6EAE"/>
    <w:rsid w:val="007F2B03"/>
    <w:rsid w:val="007F5B8C"/>
    <w:rsid w:val="007F5E96"/>
    <w:rsid w:val="008013D3"/>
    <w:rsid w:val="00804C4D"/>
    <w:rsid w:val="00831608"/>
    <w:rsid w:val="00832490"/>
    <w:rsid w:val="00837902"/>
    <w:rsid w:val="00844F22"/>
    <w:rsid w:val="00852939"/>
    <w:rsid w:val="00852AA1"/>
    <w:rsid w:val="008611E3"/>
    <w:rsid w:val="00861EC6"/>
    <w:rsid w:val="008B3B00"/>
    <w:rsid w:val="008F37AE"/>
    <w:rsid w:val="0090038E"/>
    <w:rsid w:val="00904208"/>
    <w:rsid w:val="00910742"/>
    <w:rsid w:val="00910E81"/>
    <w:rsid w:val="009145A7"/>
    <w:rsid w:val="009164D4"/>
    <w:rsid w:val="009166F7"/>
    <w:rsid w:val="00920342"/>
    <w:rsid w:val="00924ECD"/>
    <w:rsid w:val="009263B7"/>
    <w:rsid w:val="00926DA9"/>
    <w:rsid w:val="00935F2C"/>
    <w:rsid w:val="009625A5"/>
    <w:rsid w:val="00971FEF"/>
    <w:rsid w:val="00977884"/>
    <w:rsid w:val="00986085"/>
    <w:rsid w:val="009A14E2"/>
    <w:rsid w:val="009B68C8"/>
    <w:rsid w:val="009C1A4D"/>
    <w:rsid w:val="009D353D"/>
    <w:rsid w:val="009D4370"/>
    <w:rsid w:val="009F5C2F"/>
    <w:rsid w:val="009F75F8"/>
    <w:rsid w:val="00A01D9A"/>
    <w:rsid w:val="00A02226"/>
    <w:rsid w:val="00A03089"/>
    <w:rsid w:val="00A07509"/>
    <w:rsid w:val="00A0774B"/>
    <w:rsid w:val="00A21A82"/>
    <w:rsid w:val="00A36D1E"/>
    <w:rsid w:val="00A50246"/>
    <w:rsid w:val="00A5662B"/>
    <w:rsid w:val="00A570BD"/>
    <w:rsid w:val="00A67A1C"/>
    <w:rsid w:val="00A7035D"/>
    <w:rsid w:val="00A709D3"/>
    <w:rsid w:val="00A71B48"/>
    <w:rsid w:val="00A85231"/>
    <w:rsid w:val="00A879E1"/>
    <w:rsid w:val="00A91339"/>
    <w:rsid w:val="00AB195D"/>
    <w:rsid w:val="00AB3C5F"/>
    <w:rsid w:val="00AB497A"/>
    <w:rsid w:val="00AB5C87"/>
    <w:rsid w:val="00AC00E4"/>
    <w:rsid w:val="00AD5E3D"/>
    <w:rsid w:val="00AE0341"/>
    <w:rsid w:val="00AE1C6D"/>
    <w:rsid w:val="00AE2450"/>
    <w:rsid w:val="00B02DDE"/>
    <w:rsid w:val="00B0341B"/>
    <w:rsid w:val="00B31010"/>
    <w:rsid w:val="00B45470"/>
    <w:rsid w:val="00B55919"/>
    <w:rsid w:val="00B565BC"/>
    <w:rsid w:val="00B6623F"/>
    <w:rsid w:val="00B715FC"/>
    <w:rsid w:val="00B7448B"/>
    <w:rsid w:val="00B762E6"/>
    <w:rsid w:val="00B95DF5"/>
    <w:rsid w:val="00BA35F4"/>
    <w:rsid w:val="00BA668A"/>
    <w:rsid w:val="00BA68FD"/>
    <w:rsid w:val="00BB3F4F"/>
    <w:rsid w:val="00BC6E21"/>
    <w:rsid w:val="00BD7547"/>
    <w:rsid w:val="00BE5856"/>
    <w:rsid w:val="00BF17FB"/>
    <w:rsid w:val="00BF6694"/>
    <w:rsid w:val="00C071B8"/>
    <w:rsid w:val="00C14FC9"/>
    <w:rsid w:val="00C209C2"/>
    <w:rsid w:val="00C21417"/>
    <w:rsid w:val="00C21B06"/>
    <w:rsid w:val="00C42DE6"/>
    <w:rsid w:val="00C440E2"/>
    <w:rsid w:val="00C52495"/>
    <w:rsid w:val="00C54330"/>
    <w:rsid w:val="00C55C08"/>
    <w:rsid w:val="00C573BD"/>
    <w:rsid w:val="00C5751B"/>
    <w:rsid w:val="00C7718C"/>
    <w:rsid w:val="00C963E2"/>
    <w:rsid w:val="00C9642D"/>
    <w:rsid w:val="00CA5B33"/>
    <w:rsid w:val="00CA5E08"/>
    <w:rsid w:val="00CA6065"/>
    <w:rsid w:val="00CB2A4A"/>
    <w:rsid w:val="00CC0539"/>
    <w:rsid w:val="00CE0613"/>
    <w:rsid w:val="00CF457B"/>
    <w:rsid w:val="00D30B40"/>
    <w:rsid w:val="00D410B1"/>
    <w:rsid w:val="00D5190D"/>
    <w:rsid w:val="00D5484B"/>
    <w:rsid w:val="00D560C8"/>
    <w:rsid w:val="00D5737C"/>
    <w:rsid w:val="00D61809"/>
    <w:rsid w:val="00D63AE6"/>
    <w:rsid w:val="00D658D5"/>
    <w:rsid w:val="00D849E0"/>
    <w:rsid w:val="00D860DE"/>
    <w:rsid w:val="00D87029"/>
    <w:rsid w:val="00D95B4D"/>
    <w:rsid w:val="00DA2C73"/>
    <w:rsid w:val="00DB6C84"/>
    <w:rsid w:val="00DC536B"/>
    <w:rsid w:val="00DE26F5"/>
    <w:rsid w:val="00E01409"/>
    <w:rsid w:val="00E018C4"/>
    <w:rsid w:val="00E06070"/>
    <w:rsid w:val="00E10340"/>
    <w:rsid w:val="00E12032"/>
    <w:rsid w:val="00E1623E"/>
    <w:rsid w:val="00E2191D"/>
    <w:rsid w:val="00E253EC"/>
    <w:rsid w:val="00E25ABB"/>
    <w:rsid w:val="00E30B8C"/>
    <w:rsid w:val="00E3391C"/>
    <w:rsid w:val="00E46188"/>
    <w:rsid w:val="00E571FD"/>
    <w:rsid w:val="00E617B0"/>
    <w:rsid w:val="00E71E4B"/>
    <w:rsid w:val="00E7326E"/>
    <w:rsid w:val="00E92763"/>
    <w:rsid w:val="00E96ED8"/>
    <w:rsid w:val="00E97EDD"/>
    <w:rsid w:val="00EA0C3A"/>
    <w:rsid w:val="00EA147D"/>
    <w:rsid w:val="00EA5160"/>
    <w:rsid w:val="00EB7CF6"/>
    <w:rsid w:val="00EC5B28"/>
    <w:rsid w:val="00ED0BF4"/>
    <w:rsid w:val="00ED6101"/>
    <w:rsid w:val="00EE4A89"/>
    <w:rsid w:val="00EE4D32"/>
    <w:rsid w:val="00EF2206"/>
    <w:rsid w:val="00F00E30"/>
    <w:rsid w:val="00F05F20"/>
    <w:rsid w:val="00F07CC9"/>
    <w:rsid w:val="00F35065"/>
    <w:rsid w:val="00F44A03"/>
    <w:rsid w:val="00F60422"/>
    <w:rsid w:val="00F64DC4"/>
    <w:rsid w:val="00F718DC"/>
    <w:rsid w:val="00F71CC6"/>
    <w:rsid w:val="00F8258D"/>
    <w:rsid w:val="00F85033"/>
    <w:rsid w:val="00F87C47"/>
    <w:rsid w:val="00F9502C"/>
    <w:rsid w:val="00FC3798"/>
    <w:rsid w:val="00FC3A16"/>
    <w:rsid w:val="00FD1DA9"/>
    <w:rsid w:val="00FD6986"/>
    <w:rsid w:val="00FE4231"/>
    <w:rsid w:val="00FF2432"/>
    <w:rsid w:val="00FF54DE"/>
    <w:rsid w:val="00FF6D44"/>
    <w:rsid w:val="00FF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A7D2"/>
  <w15:docId w15:val="{0AFF8890-22AE-4AA0-9568-67B3AB09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4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6F7"/>
    <w:pPr>
      <w:ind w:left="720"/>
      <w:contextualSpacing/>
    </w:pPr>
  </w:style>
  <w:style w:type="paragraph" w:styleId="BalloonText">
    <w:name w:val="Balloon Text"/>
    <w:basedOn w:val="Normal"/>
    <w:link w:val="BalloonTextChar"/>
    <w:uiPriority w:val="99"/>
    <w:semiHidden/>
    <w:unhideWhenUsed/>
    <w:rsid w:val="0052380B"/>
    <w:rPr>
      <w:rFonts w:ascii="Tahoma" w:hAnsi="Tahoma" w:cs="Tahoma"/>
      <w:sz w:val="16"/>
      <w:szCs w:val="16"/>
    </w:rPr>
  </w:style>
  <w:style w:type="character" w:customStyle="1" w:styleId="BalloonTextChar">
    <w:name w:val="Balloon Text Char"/>
    <w:basedOn w:val="DefaultParagraphFont"/>
    <w:link w:val="BalloonText"/>
    <w:uiPriority w:val="99"/>
    <w:semiHidden/>
    <w:rsid w:val="0052380B"/>
    <w:rPr>
      <w:rFonts w:ascii="Tahoma" w:hAnsi="Tahoma" w:cs="Tahoma"/>
      <w:sz w:val="16"/>
      <w:szCs w:val="16"/>
    </w:rPr>
  </w:style>
  <w:style w:type="paragraph" w:styleId="NormalWeb">
    <w:name w:val="Normal (Web)"/>
    <w:basedOn w:val="Normal"/>
    <w:uiPriority w:val="99"/>
    <w:semiHidden/>
    <w:unhideWhenUsed/>
    <w:rsid w:val="005909C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341">
      <w:bodyDiv w:val="1"/>
      <w:marLeft w:val="0"/>
      <w:marRight w:val="0"/>
      <w:marTop w:val="0"/>
      <w:marBottom w:val="0"/>
      <w:divBdr>
        <w:top w:val="none" w:sz="0" w:space="0" w:color="auto"/>
        <w:left w:val="none" w:sz="0" w:space="0" w:color="auto"/>
        <w:bottom w:val="none" w:sz="0" w:space="0" w:color="auto"/>
        <w:right w:val="none" w:sz="0" w:space="0" w:color="auto"/>
      </w:divBdr>
    </w:div>
    <w:div w:id="14966938">
      <w:bodyDiv w:val="1"/>
      <w:marLeft w:val="0"/>
      <w:marRight w:val="0"/>
      <w:marTop w:val="0"/>
      <w:marBottom w:val="0"/>
      <w:divBdr>
        <w:top w:val="none" w:sz="0" w:space="0" w:color="auto"/>
        <w:left w:val="none" w:sz="0" w:space="0" w:color="auto"/>
        <w:bottom w:val="none" w:sz="0" w:space="0" w:color="auto"/>
        <w:right w:val="none" w:sz="0" w:space="0" w:color="auto"/>
      </w:divBdr>
    </w:div>
    <w:div w:id="23361116">
      <w:bodyDiv w:val="1"/>
      <w:marLeft w:val="0"/>
      <w:marRight w:val="0"/>
      <w:marTop w:val="0"/>
      <w:marBottom w:val="0"/>
      <w:divBdr>
        <w:top w:val="none" w:sz="0" w:space="0" w:color="auto"/>
        <w:left w:val="none" w:sz="0" w:space="0" w:color="auto"/>
        <w:bottom w:val="none" w:sz="0" w:space="0" w:color="auto"/>
        <w:right w:val="none" w:sz="0" w:space="0" w:color="auto"/>
      </w:divBdr>
    </w:div>
    <w:div w:id="24140053">
      <w:bodyDiv w:val="1"/>
      <w:marLeft w:val="0"/>
      <w:marRight w:val="0"/>
      <w:marTop w:val="0"/>
      <w:marBottom w:val="0"/>
      <w:divBdr>
        <w:top w:val="none" w:sz="0" w:space="0" w:color="auto"/>
        <w:left w:val="none" w:sz="0" w:space="0" w:color="auto"/>
        <w:bottom w:val="none" w:sz="0" w:space="0" w:color="auto"/>
        <w:right w:val="none" w:sz="0" w:space="0" w:color="auto"/>
      </w:divBdr>
    </w:div>
    <w:div w:id="40330457">
      <w:bodyDiv w:val="1"/>
      <w:marLeft w:val="0"/>
      <w:marRight w:val="0"/>
      <w:marTop w:val="0"/>
      <w:marBottom w:val="0"/>
      <w:divBdr>
        <w:top w:val="none" w:sz="0" w:space="0" w:color="auto"/>
        <w:left w:val="none" w:sz="0" w:space="0" w:color="auto"/>
        <w:bottom w:val="none" w:sz="0" w:space="0" w:color="auto"/>
        <w:right w:val="none" w:sz="0" w:space="0" w:color="auto"/>
      </w:divBdr>
    </w:div>
    <w:div w:id="75977679">
      <w:bodyDiv w:val="1"/>
      <w:marLeft w:val="0"/>
      <w:marRight w:val="0"/>
      <w:marTop w:val="0"/>
      <w:marBottom w:val="0"/>
      <w:divBdr>
        <w:top w:val="none" w:sz="0" w:space="0" w:color="auto"/>
        <w:left w:val="none" w:sz="0" w:space="0" w:color="auto"/>
        <w:bottom w:val="none" w:sz="0" w:space="0" w:color="auto"/>
        <w:right w:val="none" w:sz="0" w:space="0" w:color="auto"/>
      </w:divBdr>
    </w:div>
    <w:div w:id="93941014">
      <w:bodyDiv w:val="1"/>
      <w:marLeft w:val="0"/>
      <w:marRight w:val="0"/>
      <w:marTop w:val="0"/>
      <w:marBottom w:val="0"/>
      <w:divBdr>
        <w:top w:val="none" w:sz="0" w:space="0" w:color="auto"/>
        <w:left w:val="none" w:sz="0" w:space="0" w:color="auto"/>
        <w:bottom w:val="none" w:sz="0" w:space="0" w:color="auto"/>
        <w:right w:val="none" w:sz="0" w:space="0" w:color="auto"/>
      </w:divBdr>
    </w:div>
    <w:div w:id="93986421">
      <w:bodyDiv w:val="1"/>
      <w:marLeft w:val="0"/>
      <w:marRight w:val="0"/>
      <w:marTop w:val="0"/>
      <w:marBottom w:val="0"/>
      <w:divBdr>
        <w:top w:val="none" w:sz="0" w:space="0" w:color="auto"/>
        <w:left w:val="none" w:sz="0" w:space="0" w:color="auto"/>
        <w:bottom w:val="none" w:sz="0" w:space="0" w:color="auto"/>
        <w:right w:val="none" w:sz="0" w:space="0" w:color="auto"/>
      </w:divBdr>
    </w:div>
    <w:div w:id="132715587">
      <w:bodyDiv w:val="1"/>
      <w:marLeft w:val="0"/>
      <w:marRight w:val="0"/>
      <w:marTop w:val="0"/>
      <w:marBottom w:val="0"/>
      <w:divBdr>
        <w:top w:val="none" w:sz="0" w:space="0" w:color="auto"/>
        <w:left w:val="none" w:sz="0" w:space="0" w:color="auto"/>
        <w:bottom w:val="none" w:sz="0" w:space="0" w:color="auto"/>
        <w:right w:val="none" w:sz="0" w:space="0" w:color="auto"/>
      </w:divBdr>
    </w:div>
    <w:div w:id="148521946">
      <w:bodyDiv w:val="1"/>
      <w:marLeft w:val="0"/>
      <w:marRight w:val="0"/>
      <w:marTop w:val="0"/>
      <w:marBottom w:val="0"/>
      <w:divBdr>
        <w:top w:val="none" w:sz="0" w:space="0" w:color="auto"/>
        <w:left w:val="none" w:sz="0" w:space="0" w:color="auto"/>
        <w:bottom w:val="none" w:sz="0" w:space="0" w:color="auto"/>
        <w:right w:val="none" w:sz="0" w:space="0" w:color="auto"/>
      </w:divBdr>
    </w:div>
    <w:div w:id="193080536">
      <w:bodyDiv w:val="1"/>
      <w:marLeft w:val="0"/>
      <w:marRight w:val="0"/>
      <w:marTop w:val="0"/>
      <w:marBottom w:val="0"/>
      <w:divBdr>
        <w:top w:val="none" w:sz="0" w:space="0" w:color="auto"/>
        <w:left w:val="none" w:sz="0" w:space="0" w:color="auto"/>
        <w:bottom w:val="none" w:sz="0" w:space="0" w:color="auto"/>
        <w:right w:val="none" w:sz="0" w:space="0" w:color="auto"/>
      </w:divBdr>
    </w:div>
    <w:div w:id="210848813">
      <w:bodyDiv w:val="1"/>
      <w:marLeft w:val="0"/>
      <w:marRight w:val="0"/>
      <w:marTop w:val="0"/>
      <w:marBottom w:val="0"/>
      <w:divBdr>
        <w:top w:val="none" w:sz="0" w:space="0" w:color="auto"/>
        <w:left w:val="none" w:sz="0" w:space="0" w:color="auto"/>
        <w:bottom w:val="none" w:sz="0" w:space="0" w:color="auto"/>
        <w:right w:val="none" w:sz="0" w:space="0" w:color="auto"/>
      </w:divBdr>
    </w:div>
    <w:div w:id="218519503">
      <w:bodyDiv w:val="1"/>
      <w:marLeft w:val="0"/>
      <w:marRight w:val="0"/>
      <w:marTop w:val="0"/>
      <w:marBottom w:val="0"/>
      <w:divBdr>
        <w:top w:val="none" w:sz="0" w:space="0" w:color="auto"/>
        <w:left w:val="none" w:sz="0" w:space="0" w:color="auto"/>
        <w:bottom w:val="none" w:sz="0" w:space="0" w:color="auto"/>
        <w:right w:val="none" w:sz="0" w:space="0" w:color="auto"/>
      </w:divBdr>
    </w:div>
    <w:div w:id="225074807">
      <w:bodyDiv w:val="1"/>
      <w:marLeft w:val="0"/>
      <w:marRight w:val="0"/>
      <w:marTop w:val="0"/>
      <w:marBottom w:val="0"/>
      <w:divBdr>
        <w:top w:val="none" w:sz="0" w:space="0" w:color="auto"/>
        <w:left w:val="none" w:sz="0" w:space="0" w:color="auto"/>
        <w:bottom w:val="none" w:sz="0" w:space="0" w:color="auto"/>
        <w:right w:val="none" w:sz="0" w:space="0" w:color="auto"/>
      </w:divBdr>
    </w:div>
    <w:div w:id="244922910">
      <w:bodyDiv w:val="1"/>
      <w:marLeft w:val="0"/>
      <w:marRight w:val="0"/>
      <w:marTop w:val="0"/>
      <w:marBottom w:val="0"/>
      <w:divBdr>
        <w:top w:val="none" w:sz="0" w:space="0" w:color="auto"/>
        <w:left w:val="none" w:sz="0" w:space="0" w:color="auto"/>
        <w:bottom w:val="none" w:sz="0" w:space="0" w:color="auto"/>
        <w:right w:val="none" w:sz="0" w:space="0" w:color="auto"/>
      </w:divBdr>
    </w:div>
    <w:div w:id="256643604">
      <w:bodyDiv w:val="1"/>
      <w:marLeft w:val="0"/>
      <w:marRight w:val="0"/>
      <w:marTop w:val="0"/>
      <w:marBottom w:val="0"/>
      <w:divBdr>
        <w:top w:val="none" w:sz="0" w:space="0" w:color="auto"/>
        <w:left w:val="none" w:sz="0" w:space="0" w:color="auto"/>
        <w:bottom w:val="none" w:sz="0" w:space="0" w:color="auto"/>
        <w:right w:val="none" w:sz="0" w:space="0" w:color="auto"/>
      </w:divBdr>
    </w:div>
    <w:div w:id="267857927">
      <w:bodyDiv w:val="1"/>
      <w:marLeft w:val="0"/>
      <w:marRight w:val="0"/>
      <w:marTop w:val="0"/>
      <w:marBottom w:val="0"/>
      <w:divBdr>
        <w:top w:val="none" w:sz="0" w:space="0" w:color="auto"/>
        <w:left w:val="none" w:sz="0" w:space="0" w:color="auto"/>
        <w:bottom w:val="none" w:sz="0" w:space="0" w:color="auto"/>
        <w:right w:val="none" w:sz="0" w:space="0" w:color="auto"/>
      </w:divBdr>
    </w:div>
    <w:div w:id="268200799">
      <w:bodyDiv w:val="1"/>
      <w:marLeft w:val="0"/>
      <w:marRight w:val="0"/>
      <w:marTop w:val="0"/>
      <w:marBottom w:val="0"/>
      <w:divBdr>
        <w:top w:val="none" w:sz="0" w:space="0" w:color="auto"/>
        <w:left w:val="none" w:sz="0" w:space="0" w:color="auto"/>
        <w:bottom w:val="none" w:sz="0" w:space="0" w:color="auto"/>
        <w:right w:val="none" w:sz="0" w:space="0" w:color="auto"/>
      </w:divBdr>
    </w:div>
    <w:div w:id="349374043">
      <w:bodyDiv w:val="1"/>
      <w:marLeft w:val="0"/>
      <w:marRight w:val="0"/>
      <w:marTop w:val="0"/>
      <w:marBottom w:val="0"/>
      <w:divBdr>
        <w:top w:val="none" w:sz="0" w:space="0" w:color="auto"/>
        <w:left w:val="none" w:sz="0" w:space="0" w:color="auto"/>
        <w:bottom w:val="none" w:sz="0" w:space="0" w:color="auto"/>
        <w:right w:val="none" w:sz="0" w:space="0" w:color="auto"/>
      </w:divBdr>
    </w:div>
    <w:div w:id="360597953">
      <w:bodyDiv w:val="1"/>
      <w:marLeft w:val="0"/>
      <w:marRight w:val="0"/>
      <w:marTop w:val="0"/>
      <w:marBottom w:val="0"/>
      <w:divBdr>
        <w:top w:val="none" w:sz="0" w:space="0" w:color="auto"/>
        <w:left w:val="none" w:sz="0" w:space="0" w:color="auto"/>
        <w:bottom w:val="none" w:sz="0" w:space="0" w:color="auto"/>
        <w:right w:val="none" w:sz="0" w:space="0" w:color="auto"/>
      </w:divBdr>
    </w:div>
    <w:div w:id="363285193">
      <w:bodyDiv w:val="1"/>
      <w:marLeft w:val="0"/>
      <w:marRight w:val="0"/>
      <w:marTop w:val="0"/>
      <w:marBottom w:val="0"/>
      <w:divBdr>
        <w:top w:val="none" w:sz="0" w:space="0" w:color="auto"/>
        <w:left w:val="none" w:sz="0" w:space="0" w:color="auto"/>
        <w:bottom w:val="none" w:sz="0" w:space="0" w:color="auto"/>
        <w:right w:val="none" w:sz="0" w:space="0" w:color="auto"/>
      </w:divBdr>
    </w:div>
    <w:div w:id="368989481">
      <w:bodyDiv w:val="1"/>
      <w:marLeft w:val="0"/>
      <w:marRight w:val="0"/>
      <w:marTop w:val="0"/>
      <w:marBottom w:val="0"/>
      <w:divBdr>
        <w:top w:val="none" w:sz="0" w:space="0" w:color="auto"/>
        <w:left w:val="none" w:sz="0" w:space="0" w:color="auto"/>
        <w:bottom w:val="none" w:sz="0" w:space="0" w:color="auto"/>
        <w:right w:val="none" w:sz="0" w:space="0" w:color="auto"/>
      </w:divBdr>
    </w:div>
    <w:div w:id="379138461">
      <w:bodyDiv w:val="1"/>
      <w:marLeft w:val="0"/>
      <w:marRight w:val="0"/>
      <w:marTop w:val="0"/>
      <w:marBottom w:val="0"/>
      <w:divBdr>
        <w:top w:val="none" w:sz="0" w:space="0" w:color="auto"/>
        <w:left w:val="none" w:sz="0" w:space="0" w:color="auto"/>
        <w:bottom w:val="none" w:sz="0" w:space="0" w:color="auto"/>
        <w:right w:val="none" w:sz="0" w:space="0" w:color="auto"/>
      </w:divBdr>
    </w:div>
    <w:div w:id="394745717">
      <w:bodyDiv w:val="1"/>
      <w:marLeft w:val="0"/>
      <w:marRight w:val="0"/>
      <w:marTop w:val="0"/>
      <w:marBottom w:val="0"/>
      <w:divBdr>
        <w:top w:val="none" w:sz="0" w:space="0" w:color="auto"/>
        <w:left w:val="none" w:sz="0" w:space="0" w:color="auto"/>
        <w:bottom w:val="none" w:sz="0" w:space="0" w:color="auto"/>
        <w:right w:val="none" w:sz="0" w:space="0" w:color="auto"/>
      </w:divBdr>
    </w:div>
    <w:div w:id="429014760">
      <w:bodyDiv w:val="1"/>
      <w:marLeft w:val="0"/>
      <w:marRight w:val="0"/>
      <w:marTop w:val="0"/>
      <w:marBottom w:val="0"/>
      <w:divBdr>
        <w:top w:val="none" w:sz="0" w:space="0" w:color="auto"/>
        <w:left w:val="none" w:sz="0" w:space="0" w:color="auto"/>
        <w:bottom w:val="none" w:sz="0" w:space="0" w:color="auto"/>
        <w:right w:val="none" w:sz="0" w:space="0" w:color="auto"/>
      </w:divBdr>
    </w:div>
    <w:div w:id="439186712">
      <w:bodyDiv w:val="1"/>
      <w:marLeft w:val="0"/>
      <w:marRight w:val="0"/>
      <w:marTop w:val="0"/>
      <w:marBottom w:val="0"/>
      <w:divBdr>
        <w:top w:val="none" w:sz="0" w:space="0" w:color="auto"/>
        <w:left w:val="none" w:sz="0" w:space="0" w:color="auto"/>
        <w:bottom w:val="none" w:sz="0" w:space="0" w:color="auto"/>
        <w:right w:val="none" w:sz="0" w:space="0" w:color="auto"/>
      </w:divBdr>
    </w:div>
    <w:div w:id="454759938">
      <w:bodyDiv w:val="1"/>
      <w:marLeft w:val="0"/>
      <w:marRight w:val="0"/>
      <w:marTop w:val="0"/>
      <w:marBottom w:val="0"/>
      <w:divBdr>
        <w:top w:val="none" w:sz="0" w:space="0" w:color="auto"/>
        <w:left w:val="none" w:sz="0" w:space="0" w:color="auto"/>
        <w:bottom w:val="none" w:sz="0" w:space="0" w:color="auto"/>
        <w:right w:val="none" w:sz="0" w:space="0" w:color="auto"/>
      </w:divBdr>
    </w:div>
    <w:div w:id="466163313">
      <w:bodyDiv w:val="1"/>
      <w:marLeft w:val="0"/>
      <w:marRight w:val="0"/>
      <w:marTop w:val="0"/>
      <w:marBottom w:val="0"/>
      <w:divBdr>
        <w:top w:val="none" w:sz="0" w:space="0" w:color="auto"/>
        <w:left w:val="none" w:sz="0" w:space="0" w:color="auto"/>
        <w:bottom w:val="none" w:sz="0" w:space="0" w:color="auto"/>
        <w:right w:val="none" w:sz="0" w:space="0" w:color="auto"/>
      </w:divBdr>
    </w:div>
    <w:div w:id="472018824">
      <w:bodyDiv w:val="1"/>
      <w:marLeft w:val="0"/>
      <w:marRight w:val="0"/>
      <w:marTop w:val="0"/>
      <w:marBottom w:val="0"/>
      <w:divBdr>
        <w:top w:val="none" w:sz="0" w:space="0" w:color="auto"/>
        <w:left w:val="none" w:sz="0" w:space="0" w:color="auto"/>
        <w:bottom w:val="none" w:sz="0" w:space="0" w:color="auto"/>
        <w:right w:val="none" w:sz="0" w:space="0" w:color="auto"/>
      </w:divBdr>
    </w:div>
    <w:div w:id="522943581">
      <w:bodyDiv w:val="1"/>
      <w:marLeft w:val="0"/>
      <w:marRight w:val="0"/>
      <w:marTop w:val="0"/>
      <w:marBottom w:val="0"/>
      <w:divBdr>
        <w:top w:val="none" w:sz="0" w:space="0" w:color="auto"/>
        <w:left w:val="none" w:sz="0" w:space="0" w:color="auto"/>
        <w:bottom w:val="none" w:sz="0" w:space="0" w:color="auto"/>
        <w:right w:val="none" w:sz="0" w:space="0" w:color="auto"/>
      </w:divBdr>
    </w:div>
    <w:div w:id="546532454">
      <w:bodyDiv w:val="1"/>
      <w:marLeft w:val="0"/>
      <w:marRight w:val="0"/>
      <w:marTop w:val="0"/>
      <w:marBottom w:val="0"/>
      <w:divBdr>
        <w:top w:val="none" w:sz="0" w:space="0" w:color="auto"/>
        <w:left w:val="none" w:sz="0" w:space="0" w:color="auto"/>
        <w:bottom w:val="none" w:sz="0" w:space="0" w:color="auto"/>
        <w:right w:val="none" w:sz="0" w:space="0" w:color="auto"/>
      </w:divBdr>
    </w:div>
    <w:div w:id="559023412">
      <w:bodyDiv w:val="1"/>
      <w:marLeft w:val="0"/>
      <w:marRight w:val="0"/>
      <w:marTop w:val="0"/>
      <w:marBottom w:val="0"/>
      <w:divBdr>
        <w:top w:val="none" w:sz="0" w:space="0" w:color="auto"/>
        <w:left w:val="none" w:sz="0" w:space="0" w:color="auto"/>
        <w:bottom w:val="none" w:sz="0" w:space="0" w:color="auto"/>
        <w:right w:val="none" w:sz="0" w:space="0" w:color="auto"/>
      </w:divBdr>
    </w:div>
    <w:div w:id="560287337">
      <w:bodyDiv w:val="1"/>
      <w:marLeft w:val="0"/>
      <w:marRight w:val="0"/>
      <w:marTop w:val="0"/>
      <w:marBottom w:val="0"/>
      <w:divBdr>
        <w:top w:val="none" w:sz="0" w:space="0" w:color="auto"/>
        <w:left w:val="none" w:sz="0" w:space="0" w:color="auto"/>
        <w:bottom w:val="none" w:sz="0" w:space="0" w:color="auto"/>
        <w:right w:val="none" w:sz="0" w:space="0" w:color="auto"/>
      </w:divBdr>
    </w:div>
    <w:div w:id="573202396">
      <w:bodyDiv w:val="1"/>
      <w:marLeft w:val="0"/>
      <w:marRight w:val="0"/>
      <w:marTop w:val="0"/>
      <w:marBottom w:val="0"/>
      <w:divBdr>
        <w:top w:val="none" w:sz="0" w:space="0" w:color="auto"/>
        <w:left w:val="none" w:sz="0" w:space="0" w:color="auto"/>
        <w:bottom w:val="none" w:sz="0" w:space="0" w:color="auto"/>
        <w:right w:val="none" w:sz="0" w:space="0" w:color="auto"/>
      </w:divBdr>
    </w:div>
    <w:div w:id="574050812">
      <w:bodyDiv w:val="1"/>
      <w:marLeft w:val="0"/>
      <w:marRight w:val="0"/>
      <w:marTop w:val="0"/>
      <w:marBottom w:val="0"/>
      <w:divBdr>
        <w:top w:val="none" w:sz="0" w:space="0" w:color="auto"/>
        <w:left w:val="none" w:sz="0" w:space="0" w:color="auto"/>
        <w:bottom w:val="none" w:sz="0" w:space="0" w:color="auto"/>
        <w:right w:val="none" w:sz="0" w:space="0" w:color="auto"/>
      </w:divBdr>
    </w:div>
    <w:div w:id="580795860">
      <w:bodyDiv w:val="1"/>
      <w:marLeft w:val="0"/>
      <w:marRight w:val="0"/>
      <w:marTop w:val="0"/>
      <w:marBottom w:val="0"/>
      <w:divBdr>
        <w:top w:val="none" w:sz="0" w:space="0" w:color="auto"/>
        <w:left w:val="none" w:sz="0" w:space="0" w:color="auto"/>
        <w:bottom w:val="none" w:sz="0" w:space="0" w:color="auto"/>
        <w:right w:val="none" w:sz="0" w:space="0" w:color="auto"/>
      </w:divBdr>
    </w:div>
    <w:div w:id="586579391">
      <w:bodyDiv w:val="1"/>
      <w:marLeft w:val="0"/>
      <w:marRight w:val="0"/>
      <w:marTop w:val="0"/>
      <w:marBottom w:val="0"/>
      <w:divBdr>
        <w:top w:val="none" w:sz="0" w:space="0" w:color="auto"/>
        <w:left w:val="none" w:sz="0" w:space="0" w:color="auto"/>
        <w:bottom w:val="none" w:sz="0" w:space="0" w:color="auto"/>
        <w:right w:val="none" w:sz="0" w:space="0" w:color="auto"/>
      </w:divBdr>
    </w:div>
    <w:div w:id="605962005">
      <w:bodyDiv w:val="1"/>
      <w:marLeft w:val="0"/>
      <w:marRight w:val="0"/>
      <w:marTop w:val="0"/>
      <w:marBottom w:val="0"/>
      <w:divBdr>
        <w:top w:val="none" w:sz="0" w:space="0" w:color="auto"/>
        <w:left w:val="none" w:sz="0" w:space="0" w:color="auto"/>
        <w:bottom w:val="none" w:sz="0" w:space="0" w:color="auto"/>
        <w:right w:val="none" w:sz="0" w:space="0" w:color="auto"/>
      </w:divBdr>
    </w:div>
    <w:div w:id="628047934">
      <w:bodyDiv w:val="1"/>
      <w:marLeft w:val="0"/>
      <w:marRight w:val="0"/>
      <w:marTop w:val="0"/>
      <w:marBottom w:val="0"/>
      <w:divBdr>
        <w:top w:val="none" w:sz="0" w:space="0" w:color="auto"/>
        <w:left w:val="none" w:sz="0" w:space="0" w:color="auto"/>
        <w:bottom w:val="none" w:sz="0" w:space="0" w:color="auto"/>
        <w:right w:val="none" w:sz="0" w:space="0" w:color="auto"/>
      </w:divBdr>
    </w:div>
    <w:div w:id="641161204">
      <w:bodyDiv w:val="1"/>
      <w:marLeft w:val="0"/>
      <w:marRight w:val="0"/>
      <w:marTop w:val="0"/>
      <w:marBottom w:val="0"/>
      <w:divBdr>
        <w:top w:val="none" w:sz="0" w:space="0" w:color="auto"/>
        <w:left w:val="none" w:sz="0" w:space="0" w:color="auto"/>
        <w:bottom w:val="none" w:sz="0" w:space="0" w:color="auto"/>
        <w:right w:val="none" w:sz="0" w:space="0" w:color="auto"/>
      </w:divBdr>
    </w:div>
    <w:div w:id="658850005">
      <w:bodyDiv w:val="1"/>
      <w:marLeft w:val="0"/>
      <w:marRight w:val="0"/>
      <w:marTop w:val="0"/>
      <w:marBottom w:val="0"/>
      <w:divBdr>
        <w:top w:val="none" w:sz="0" w:space="0" w:color="auto"/>
        <w:left w:val="none" w:sz="0" w:space="0" w:color="auto"/>
        <w:bottom w:val="none" w:sz="0" w:space="0" w:color="auto"/>
        <w:right w:val="none" w:sz="0" w:space="0" w:color="auto"/>
      </w:divBdr>
    </w:div>
    <w:div w:id="706371644">
      <w:bodyDiv w:val="1"/>
      <w:marLeft w:val="0"/>
      <w:marRight w:val="0"/>
      <w:marTop w:val="0"/>
      <w:marBottom w:val="0"/>
      <w:divBdr>
        <w:top w:val="none" w:sz="0" w:space="0" w:color="auto"/>
        <w:left w:val="none" w:sz="0" w:space="0" w:color="auto"/>
        <w:bottom w:val="none" w:sz="0" w:space="0" w:color="auto"/>
        <w:right w:val="none" w:sz="0" w:space="0" w:color="auto"/>
      </w:divBdr>
    </w:div>
    <w:div w:id="714889082">
      <w:bodyDiv w:val="1"/>
      <w:marLeft w:val="0"/>
      <w:marRight w:val="0"/>
      <w:marTop w:val="0"/>
      <w:marBottom w:val="0"/>
      <w:divBdr>
        <w:top w:val="none" w:sz="0" w:space="0" w:color="auto"/>
        <w:left w:val="none" w:sz="0" w:space="0" w:color="auto"/>
        <w:bottom w:val="none" w:sz="0" w:space="0" w:color="auto"/>
        <w:right w:val="none" w:sz="0" w:space="0" w:color="auto"/>
      </w:divBdr>
    </w:div>
    <w:div w:id="735587198">
      <w:bodyDiv w:val="1"/>
      <w:marLeft w:val="0"/>
      <w:marRight w:val="0"/>
      <w:marTop w:val="0"/>
      <w:marBottom w:val="0"/>
      <w:divBdr>
        <w:top w:val="none" w:sz="0" w:space="0" w:color="auto"/>
        <w:left w:val="none" w:sz="0" w:space="0" w:color="auto"/>
        <w:bottom w:val="none" w:sz="0" w:space="0" w:color="auto"/>
        <w:right w:val="none" w:sz="0" w:space="0" w:color="auto"/>
      </w:divBdr>
    </w:div>
    <w:div w:id="754743787">
      <w:bodyDiv w:val="1"/>
      <w:marLeft w:val="0"/>
      <w:marRight w:val="0"/>
      <w:marTop w:val="0"/>
      <w:marBottom w:val="0"/>
      <w:divBdr>
        <w:top w:val="none" w:sz="0" w:space="0" w:color="auto"/>
        <w:left w:val="none" w:sz="0" w:space="0" w:color="auto"/>
        <w:bottom w:val="none" w:sz="0" w:space="0" w:color="auto"/>
        <w:right w:val="none" w:sz="0" w:space="0" w:color="auto"/>
      </w:divBdr>
    </w:div>
    <w:div w:id="760830296">
      <w:bodyDiv w:val="1"/>
      <w:marLeft w:val="0"/>
      <w:marRight w:val="0"/>
      <w:marTop w:val="0"/>
      <w:marBottom w:val="0"/>
      <w:divBdr>
        <w:top w:val="none" w:sz="0" w:space="0" w:color="auto"/>
        <w:left w:val="none" w:sz="0" w:space="0" w:color="auto"/>
        <w:bottom w:val="none" w:sz="0" w:space="0" w:color="auto"/>
        <w:right w:val="none" w:sz="0" w:space="0" w:color="auto"/>
      </w:divBdr>
    </w:div>
    <w:div w:id="802499164">
      <w:bodyDiv w:val="1"/>
      <w:marLeft w:val="0"/>
      <w:marRight w:val="0"/>
      <w:marTop w:val="0"/>
      <w:marBottom w:val="0"/>
      <w:divBdr>
        <w:top w:val="none" w:sz="0" w:space="0" w:color="auto"/>
        <w:left w:val="none" w:sz="0" w:space="0" w:color="auto"/>
        <w:bottom w:val="none" w:sz="0" w:space="0" w:color="auto"/>
        <w:right w:val="none" w:sz="0" w:space="0" w:color="auto"/>
      </w:divBdr>
    </w:div>
    <w:div w:id="840580600">
      <w:bodyDiv w:val="1"/>
      <w:marLeft w:val="0"/>
      <w:marRight w:val="0"/>
      <w:marTop w:val="0"/>
      <w:marBottom w:val="0"/>
      <w:divBdr>
        <w:top w:val="none" w:sz="0" w:space="0" w:color="auto"/>
        <w:left w:val="none" w:sz="0" w:space="0" w:color="auto"/>
        <w:bottom w:val="none" w:sz="0" w:space="0" w:color="auto"/>
        <w:right w:val="none" w:sz="0" w:space="0" w:color="auto"/>
      </w:divBdr>
    </w:div>
    <w:div w:id="856580144">
      <w:bodyDiv w:val="1"/>
      <w:marLeft w:val="0"/>
      <w:marRight w:val="0"/>
      <w:marTop w:val="0"/>
      <w:marBottom w:val="0"/>
      <w:divBdr>
        <w:top w:val="none" w:sz="0" w:space="0" w:color="auto"/>
        <w:left w:val="none" w:sz="0" w:space="0" w:color="auto"/>
        <w:bottom w:val="none" w:sz="0" w:space="0" w:color="auto"/>
        <w:right w:val="none" w:sz="0" w:space="0" w:color="auto"/>
      </w:divBdr>
    </w:div>
    <w:div w:id="863205852">
      <w:bodyDiv w:val="1"/>
      <w:marLeft w:val="0"/>
      <w:marRight w:val="0"/>
      <w:marTop w:val="0"/>
      <w:marBottom w:val="0"/>
      <w:divBdr>
        <w:top w:val="none" w:sz="0" w:space="0" w:color="auto"/>
        <w:left w:val="none" w:sz="0" w:space="0" w:color="auto"/>
        <w:bottom w:val="none" w:sz="0" w:space="0" w:color="auto"/>
        <w:right w:val="none" w:sz="0" w:space="0" w:color="auto"/>
      </w:divBdr>
    </w:div>
    <w:div w:id="952439817">
      <w:bodyDiv w:val="1"/>
      <w:marLeft w:val="0"/>
      <w:marRight w:val="0"/>
      <w:marTop w:val="0"/>
      <w:marBottom w:val="0"/>
      <w:divBdr>
        <w:top w:val="none" w:sz="0" w:space="0" w:color="auto"/>
        <w:left w:val="none" w:sz="0" w:space="0" w:color="auto"/>
        <w:bottom w:val="none" w:sz="0" w:space="0" w:color="auto"/>
        <w:right w:val="none" w:sz="0" w:space="0" w:color="auto"/>
      </w:divBdr>
    </w:div>
    <w:div w:id="980505172">
      <w:bodyDiv w:val="1"/>
      <w:marLeft w:val="0"/>
      <w:marRight w:val="0"/>
      <w:marTop w:val="0"/>
      <w:marBottom w:val="0"/>
      <w:divBdr>
        <w:top w:val="none" w:sz="0" w:space="0" w:color="auto"/>
        <w:left w:val="none" w:sz="0" w:space="0" w:color="auto"/>
        <w:bottom w:val="none" w:sz="0" w:space="0" w:color="auto"/>
        <w:right w:val="none" w:sz="0" w:space="0" w:color="auto"/>
      </w:divBdr>
    </w:div>
    <w:div w:id="982348971">
      <w:bodyDiv w:val="1"/>
      <w:marLeft w:val="0"/>
      <w:marRight w:val="0"/>
      <w:marTop w:val="0"/>
      <w:marBottom w:val="0"/>
      <w:divBdr>
        <w:top w:val="none" w:sz="0" w:space="0" w:color="auto"/>
        <w:left w:val="none" w:sz="0" w:space="0" w:color="auto"/>
        <w:bottom w:val="none" w:sz="0" w:space="0" w:color="auto"/>
        <w:right w:val="none" w:sz="0" w:space="0" w:color="auto"/>
      </w:divBdr>
    </w:div>
    <w:div w:id="989015603">
      <w:bodyDiv w:val="1"/>
      <w:marLeft w:val="0"/>
      <w:marRight w:val="0"/>
      <w:marTop w:val="0"/>
      <w:marBottom w:val="0"/>
      <w:divBdr>
        <w:top w:val="none" w:sz="0" w:space="0" w:color="auto"/>
        <w:left w:val="none" w:sz="0" w:space="0" w:color="auto"/>
        <w:bottom w:val="none" w:sz="0" w:space="0" w:color="auto"/>
        <w:right w:val="none" w:sz="0" w:space="0" w:color="auto"/>
      </w:divBdr>
    </w:div>
    <w:div w:id="1020013779">
      <w:bodyDiv w:val="1"/>
      <w:marLeft w:val="0"/>
      <w:marRight w:val="0"/>
      <w:marTop w:val="0"/>
      <w:marBottom w:val="0"/>
      <w:divBdr>
        <w:top w:val="none" w:sz="0" w:space="0" w:color="auto"/>
        <w:left w:val="none" w:sz="0" w:space="0" w:color="auto"/>
        <w:bottom w:val="none" w:sz="0" w:space="0" w:color="auto"/>
        <w:right w:val="none" w:sz="0" w:space="0" w:color="auto"/>
      </w:divBdr>
    </w:div>
    <w:div w:id="1127746988">
      <w:bodyDiv w:val="1"/>
      <w:marLeft w:val="0"/>
      <w:marRight w:val="0"/>
      <w:marTop w:val="0"/>
      <w:marBottom w:val="0"/>
      <w:divBdr>
        <w:top w:val="none" w:sz="0" w:space="0" w:color="auto"/>
        <w:left w:val="none" w:sz="0" w:space="0" w:color="auto"/>
        <w:bottom w:val="none" w:sz="0" w:space="0" w:color="auto"/>
        <w:right w:val="none" w:sz="0" w:space="0" w:color="auto"/>
      </w:divBdr>
    </w:div>
    <w:div w:id="1168404562">
      <w:bodyDiv w:val="1"/>
      <w:marLeft w:val="0"/>
      <w:marRight w:val="0"/>
      <w:marTop w:val="0"/>
      <w:marBottom w:val="0"/>
      <w:divBdr>
        <w:top w:val="none" w:sz="0" w:space="0" w:color="auto"/>
        <w:left w:val="none" w:sz="0" w:space="0" w:color="auto"/>
        <w:bottom w:val="none" w:sz="0" w:space="0" w:color="auto"/>
        <w:right w:val="none" w:sz="0" w:space="0" w:color="auto"/>
      </w:divBdr>
    </w:div>
    <w:div w:id="1187135610">
      <w:bodyDiv w:val="1"/>
      <w:marLeft w:val="0"/>
      <w:marRight w:val="0"/>
      <w:marTop w:val="0"/>
      <w:marBottom w:val="0"/>
      <w:divBdr>
        <w:top w:val="none" w:sz="0" w:space="0" w:color="auto"/>
        <w:left w:val="none" w:sz="0" w:space="0" w:color="auto"/>
        <w:bottom w:val="none" w:sz="0" w:space="0" w:color="auto"/>
        <w:right w:val="none" w:sz="0" w:space="0" w:color="auto"/>
      </w:divBdr>
    </w:div>
    <w:div w:id="1194070881">
      <w:bodyDiv w:val="1"/>
      <w:marLeft w:val="0"/>
      <w:marRight w:val="0"/>
      <w:marTop w:val="0"/>
      <w:marBottom w:val="0"/>
      <w:divBdr>
        <w:top w:val="none" w:sz="0" w:space="0" w:color="auto"/>
        <w:left w:val="none" w:sz="0" w:space="0" w:color="auto"/>
        <w:bottom w:val="none" w:sz="0" w:space="0" w:color="auto"/>
        <w:right w:val="none" w:sz="0" w:space="0" w:color="auto"/>
      </w:divBdr>
    </w:div>
    <w:div w:id="1235360077">
      <w:bodyDiv w:val="1"/>
      <w:marLeft w:val="0"/>
      <w:marRight w:val="0"/>
      <w:marTop w:val="0"/>
      <w:marBottom w:val="0"/>
      <w:divBdr>
        <w:top w:val="none" w:sz="0" w:space="0" w:color="auto"/>
        <w:left w:val="none" w:sz="0" w:space="0" w:color="auto"/>
        <w:bottom w:val="none" w:sz="0" w:space="0" w:color="auto"/>
        <w:right w:val="none" w:sz="0" w:space="0" w:color="auto"/>
      </w:divBdr>
    </w:div>
    <w:div w:id="1243418762">
      <w:bodyDiv w:val="1"/>
      <w:marLeft w:val="0"/>
      <w:marRight w:val="0"/>
      <w:marTop w:val="0"/>
      <w:marBottom w:val="0"/>
      <w:divBdr>
        <w:top w:val="none" w:sz="0" w:space="0" w:color="auto"/>
        <w:left w:val="none" w:sz="0" w:space="0" w:color="auto"/>
        <w:bottom w:val="none" w:sz="0" w:space="0" w:color="auto"/>
        <w:right w:val="none" w:sz="0" w:space="0" w:color="auto"/>
      </w:divBdr>
    </w:div>
    <w:div w:id="1253507681">
      <w:bodyDiv w:val="1"/>
      <w:marLeft w:val="0"/>
      <w:marRight w:val="0"/>
      <w:marTop w:val="0"/>
      <w:marBottom w:val="0"/>
      <w:divBdr>
        <w:top w:val="none" w:sz="0" w:space="0" w:color="auto"/>
        <w:left w:val="none" w:sz="0" w:space="0" w:color="auto"/>
        <w:bottom w:val="none" w:sz="0" w:space="0" w:color="auto"/>
        <w:right w:val="none" w:sz="0" w:space="0" w:color="auto"/>
      </w:divBdr>
    </w:div>
    <w:div w:id="1255166548">
      <w:bodyDiv w:val="1"/>
      <w:marLeft w:val="0"/>
      <w:marRight w:val="0"/>
      <w:marTop w:val="0"/>
      <w:marBottom w:val="0"/>
      <w:divBdr>
        <w:top w:val="none" w:sz="0" w:space="0" w:color="auto"/>
        <w:left w:val="none" w:sz="0" w:space="0" w:color="auto"/>
        <w:bottom w:val="none" w:sz="0" w:space="0" w:color="auto"/>
        <w:right w:val="none" w:sz="0" w:space="0" w:color="auto"/>
      </w:divBdr>
    </w:div>
    <w:div w:id="1263494597">
      <w:bodyDiv w:val="1"/>
      <w:marLeft w:val="0"/>
      <w:marRight w:val="0"/>
      <w:marTop w:val="0"/>
      <w:marBottom w:val="0"/>
      <w:divBdr>
        <w:top w:val="none" w:sz="0" w:space="0" w:color="auto"/>
        <w:left w:val="none" w:sz="0" w:space="0" w:color="auto"/>
        <w:bottom w:val="none" w:sz="0" w:space="0" w:color="auto"/>
        <w:right w:val="none" w:sz="0" w:space="0" w:color="auto"/>
      </w:divBdr>
    </w:div>
    <w:div w:id="1280380037">
      <w:bodyDiv w:val="1"/>
      <w:marLeft w:val="0"/>
      <w:marRight w:val="0"/>
      <w:marTop w:val="0"/>
      <w:marBottom w:val="0"/>
      <w:divBdr>
        <w:top w:val="none" w:sz="0" w:space="0" w:color="auto"/>
        <w:left w:val="none" w:sz="0" w:space="0" w:color="auto"/>
        <w:bottom w:val="none" w:sz="0" w:space="0" w:color="auto"/>
        <w:right w:val="none" w:sz="0" w:space="0" w:color="auto"/>
      </w:divBdr>
    </w:div>
    <w:div w:id="1294869633">
      <w:bodyDiv w:val="1"/>
      <w:marLeft w:val="0"/>
      <w:marRight w:val="0"/>
      <w:marTop w:val="0"/>
      <w:marBottom w:val="0"/>
      <w:divBdr>
        <w:top w:val="none" w:sz="0" w:space="0" w:color="auto"/>
        <w:left w:val="none" w:sz="0" w:space="0" w:color="auto"/>
        <w:bottom w:val="none" w:sz="0" w:space="0" w:color="auto"/>
        <w:right w:val="none" w:sz="0" w:space="0" w:color="auto"/>
      </w:divBdr>
    </w:div>
    <w:div w:id="1333408562">
      <w:bodyDiv w:val="1"/>
      <w:marLeft w:val="0"/>
      <w:marRight w:val="0"/>
      <w:marTop w:val="0"/>
      <w:marBottom w:val="0"/>
      <w:divBdr>
        <w:top w:val="none" w:sz="0" w:space="0" w:color="auto"/>
        <w:left w:val="none" w:sz="0" w:space="0" w:color="auto"/>
        <w:bottom w:val="none" w:sz="0" w:space="0" w:color="auto"/>
        <w:right w:val="none" w:sz="0" w:space="0" w:color="auto"/>
      </w:divBdr>
    </w:div>
    <w:div w:id="1336031476">
      <w:bodyDiv w:val="1"/>
      <w:marLeft w:val="0"/>
      <w:marRight w:val="0"/>
      <w:marTop w:val="0"/>
      <w:marBottom w:val="0"/>
      <w:divBdr>
        <w:top w:val="none" w:sz="0" w:space="0" w:color="auto"/>
        <w:left w:val="none" w:sz="0" w:space="0" w:color="auto"/>
        <w:bottom w:val="none" w:sz="0" w:space="0" w:color="auto"/>
        <w:right w:val="none" w:sz="0" w:space="0" w:color="auto"/>
      </w:divBdr>
    </w:div>
    <w:div w:id="1382174252">
      <w:bodyDiv w:val="1"/>
      <w:marLeft w:val="0"/>
      <w:marRight w:val="0"/>
      <w:marTop w:val="0"/>
      <w:marBottom w:val="0"/>
      <w:divBdr>
        <w:top w:val="none" w:sz="0" w:space="0" w:color="auto"/>
        <w:left w:val="none" w:sz="0" w:space="0" w:color="auto"/>
        <w:bottom w:val="none" w:sz="0" w:space="0" w:color="auto"/>
        <w:right w:val="none" w:sz="0" w:space="0" w:color="auto"/>
      </w:divBdr>
    </w:div>
    <w:div w:id="1421634762">
      <w:bodyDiv w:val="1"/>
      <w:marLeft w:val="0"/>
      <w:marRight w:val="0"/>
      <w:marTop w:val="0"/>
      <w:marBottom w:val="0"/>
      <w:divBdr>
        <w:top w:val="none" w:sz="0" w:space="0" w:color="auto"/>
        <w:left w:val="none" w:sz="0" w:space="0" w:color="auto"/>
        <w:bottom w:val="none" w:sz="0" w:space="0" w:color="auto"/>
        <w:right w:val="none" w:sz="0" w:space="0" w:color="auto"/>
      </w:divBdr>
    </w:div>
    <w:div w:id="1453792977">
      <w:bodyDiv w:val="1"/>
      <w:marLeft w:val="0"/>
      <w:marRight w:val="0"/>
      <w:marTop w:val="0"/>
      <w:marBottom w:val="0"/>
      <w:divBdr>
        <w:top w:val="none" w:sz="0" w:space="0" w:color="auto"/>
        <w:left w:val="none" w:sz="0" w:space="0" w:color="auto"/>
        <w:bottom w:val="none" w:sz="0" w:space="0" w:color="auto"/>
        <w:right w:val="none" w:sz="0" w:space="0" w:color="auto"/>
      </w:divBdr>
    </w:div>
    <w:div w:id="1605651352">
      <w:bodyDiv w:val="1"/>
      <w:marLeft w:val="0"/>
      <w:marRight w:val="0"/>
      <w:marTop w:val="0"/>
      <w:marBottom w:val="0"/>
      <w:divBdr>
        <w:top w:val="none" w:sz="0" w:space="0" w:color="auto"/>
        <w:left w:val="none" w:sz="0" w:space="0" w:color="auto"/>
        <w:bottom w:val="none" w:sz="0" w:space="0" w:color="auto"/>
        <w:right w:val="none" w:sz="0" w:space="0" w:color="auto"/>
      </w:divBdr>
    </w:div>
    <w:div w:id="1608123678">
      <w:bodyDiv w:val="1"/>
      <w:marLeft w:val="0"/>
      <w:marRight w:val="0"/>
      <w:marTop w:val="0"/>
      <w:marBottom w:val="0"/>
      <w:divBdr>
        <w:top w:val="none" w:sz="0" w:space="0" w:color="auto"/>
        <w:left w:val="none" w:sz="0" w:space="0" w:color="auto"/>
        <w:bottom w:val="none" w:sz="0" w:space="0" w:color="auto"/>
        <w:right w:val="none" w:sz="0" w:space="0" w:color="auto"/>
      </w:divBdr>
    </w:div>
    <w:div w:id="1618562287">
      <w:bodyDiv w:val="1"/>
      <w:marLeft w:val="0"/>
      <w:marRight w:val="0"/>
      <w:marTop w:val="0"/>
      <w:marBottom w:val="0"/>
      <w:divBdr>
        <w:top w:val="none" w:sz="0" w:space="0" w:color="auto"/>
        <w:left w:val="none" w:sz="0" w:space="0" w:color="auto"/>
        <w:bottom w:val="none" w:sz="0" w:space="0" w:color="auto"/>
        <w:right w:val="none" w:sz="0" w:space="0" w:color="auto"/>
      </w:divBdr>
    </w:div>
    <w:div w:id="1647513233">
      <w:bodyDiv w:val="1"/>
      <w:marLeft w:val="0"/>
      <w:marRight w:val="0"/>
      <w:marTop w:val="0"/>
      <w:marBottom w:val="0"/>
      <w:divBdr>
        <w:top w:val="none" w:sz="0" w:space="0" w:color="auto"/>
        <w:left w:val="none" w:sz="0" w:space="0" w:color="auto"/>
        <w:bottom w:val="none" w:sz="0" w:space="0" w:color="auto"/>
        <w:right w:val="none" w:sz="0" w:space="0" w:color="auto"/>
      </w:divBdr>
    </w:div>
    <w:div w:id="1685865223">
      <w:bodyDiv w:val="1"/>
      <w:marLeft w:val="0"/>
      <w:marRight w:val="0"/>
      <w:marTop w:val="0"/>
      <w:marBottom w:val="0"/>
      <w:divBdr>
        <w:top w:val="none" w:sz="0" w:space="0" w:color="auto"/>
        <w:left w:val="none" w:sz="0" w:space="0" w:color="auto"/>
        <w:bottom w:val="none" w:sz="0" w:space="0" w:color="auto"/>
        <w:right w:val="none" w:sz="0" w:space="0" w:color="auto"/>
      </w:divBdr>
    </w:div>
    <w:div w:id="1715423227">
      <w:bodyDiv w:val="1"/>
      <w:marLeft w:val="0"/>
      <w:marRight w:val="0"/>
      <w:marTop w:val="0"/>
      <w:marBottom w:val="0"/>
      <w:divBdr>
        <w:top w:val="none" w:sz="0" w:space="0" w:color="auto"/>
        <w:left w:val="none" w:sz="0" w:space="0" w:color="auto"/>
        <w:bottom w:val="none" w:sz="0" w:space="0" w:color="auto"/>
        <w:right w:val="none" w:sz="0" w:space="0" w:color="auto"/>
      </w:divBdr>
    </w:div>
    <w:div w:id="1759013724">
      <w:bodyDiv w:val="1"/>
      <w:marLeft w:val="0"/>
      <w:marRight w:val="0"/>
      <w:marTop w:val="0"/>
      <w:marBottom w:val="0"/>
      <w:divBdr>
        <w:top w:val="none" w:sz="0" w:space="0" w:color="auto"/>
        <w:left w:val="none" w:sz="0" w:space="0" w:color="auto"/>
        <w:bottom w:val="none" w:sz="0" w:space="0" w:color="auto"/>
        <w:right w:val="none" w:sz="0" w:space="0" w:color="auto"/>
      </w:divBdr>
    </w:div>
    <w:div w:id="1761638103">
      <w:bodyDiv w:val="1"/>
      <w:marLeft w:val="0"/>
      <w:marRight w:val="0"/>
      <w:marTop w:val="0"/>
      <w:marBottom w:val="0"/>
      <w:divBdr>
        <w:top w:val="none" w:sz="0" w:space="0" w:color="auto"/>
        <w:left w:val="none" w:sz="0" w:space="0" w:color="auto"/>
        <w:bottom w:val="none" w:sz="0" w:space="0" w:color="auto"/>
        <w:right w:val="none" w:sz="0" w:space="0" w:color="auto"/>
      </w:divBdr>
    </w:div>
    <w:div w:id="1777479772">
      <w:bodyDiv w:val="1"/>
      <w:marLeft w:val="0"/>
      <w:marRight w:val="0"/>
      <w:marTop w:val="0"/>
      <w:marBottom w:val="0"/>
      <w:divBdr>
        <w:top w:val="none" w:sz="0" w:space="0" w:color="auto"/>
        <w:left w:val="none" w:sz="0" w:space="0" w:color="auto"/>
        <w:bottom w:val="none" w:sz="0" w:space="0" w:color="auto"/>
        <w:right w:val="none" w:sz="0" w:space="0" w:color="auto"/>
      </w:divBdr>
    </w:div>
    <w:div w:id="1790389178">
      <w:bodyDiv w:val="1"/>
      <w:marLeft w:val="0"/>
      <w:marRight w:val="0"/>
      <w:marTop w:val="0"/>
      <w:marBottom w:val="0"/>
      <w:divBdr>
        <w:top w:val="none" w:sz="0" w:space="0" w:color="auto"/>
        <w:left w:val="none" w:sz="0" w:space="0" w:color="auto"/>
        <w:bottom w:val="none" w:sz="0" w:space="0" w:color="auto"/>
        <w:right w:val="none" w:sz="0" w:space="0" w:color="auto"/>
      </w:divBdr>
    </w:div>
    <w:div w:id="1830557333">
      <w:bodyDiv w:val="1"/>
      <w:marLeft w:val="0"/>
      <w:marRight w:val="0"/>
      <w:marTop w:val="0"/>
      <w:marBottom w:val="0"/>
      <w:divBdr>
        <w:top w:val="none" w:sz="0" w:space="0" w:color="auto"/>
        <w:left w:val="none" w:sz="0" w:space="0" w:color="auto"/>
        <w:bottom w:val="none" w:sz="0" w:space="0" w:color="auto"/>
        <w:right w:val="none" w:sz="0" w:space="0" w:color="auto"/>
      </w:divBdr>
    </w:div>
    <w:div w:id="1831289740">
      <w:bodyDiv w:val="1"/>
      <w:marLeft w:val="0"/>
      <w:marRight w:val="0"/>
      <w:marTop w:val="0"/>
      <w:marBottom w:val="0"/>
      <w:divBdr>
        <w:top w:val="none" w:sz="0" w:space="0" w:color="auto"/>
        <w:left w:val="none" w:sz="0" w:space="0" w:color="auto"/>
        <w:bottom w:val="none" w:sz="0" w:space="0" w:color="auto"/>
        <w:right w:val="none" w:sz="0" w:space="0" w:color="auto"/>
      </w:divBdr>
    </w:div>
    <w:div w:id="1881017845">
      <w:bodyDiv w:val="1"/>
      <w:marLeft w:val="0"/>
      <w:marRight w:val="0"/>
      <w:marTop w:val="0"/>
      <w:marBottom w:val="0"/>
      <w:divBdr>
        <w:top w:val="none" w:sz="0" w:space="0" w:color="auto"/>
        <w:left w:val="none" w:sz="0" w:space="0" w:color="auto"/>
        <w:bottom w:val="none" w:sz="0" w:space="0" w:color="auto"/>
        <w:right w:val="none" w:sz="0" w:space="0" w:color="auto"/>
      </w:divBdr>
    </w:div>
    <w:div w:id="1910579133">
      <w:bodyDiv w:val="1"/>
      <w:marLeft w:val="0"/>
      <w:marRight w:val="0"/>
      <w:marTop w:val="0"/>
      <w:marBottom w:val="0"/>
      <w:divBdr>
        <w:top w:val="none" w:sz="0" w:space="0" w:color="auto"/>
        <w:left w:val="none" w:sz="0" w:space="0" w:color="auto"/>
        <w:bottom w:val="none" w:sz="0" w:space="0" w:color="auto"/>
        <w:right w:val="none" w:sz="0" w:space="0" w:color="auto"/>
      </w:divBdr>
    </w:div>
    <w:div w:id="1921720124">
      <w:bodyDiv w:val="1"/>
      <w:marLeft w:val="0"/>
      <w:marRight w:val="0"/>
      <w:marTop w:val="0"/>
      <w:marBottom w:val="0"/>
      <w:divBdr>
        <w:top w:val="none" w:sz="0" w:space="0" w:color="auto"/>
        <w:left w:val="none" w:sz="0" w:space="0" w:color="auto"/>
        <w:bottom w:val="none" w:sz="0" w:space="0" w:color="auto"/>
        <w:right w:val="none" w:sz="0" w:space="0" w:color="auto"/>
      </w:divBdr>
    </w:div>
    <w:div w:id="1926114175">
      <w:bodyDiv w:val="1"/>
      <w:marLeft w:val="0"/>
      <w:marRight w:val="0"/>
      <w:marTop w:val="0"/>
      <w:marBottom w:val="0"/>
      <w:divBdr>
        <w:top w:val="none" w:sz="0" w:space="0" w:color="auto"/>
        <w:left w:val="none" w:sz="0" w:space="0" w:color="auto"/>
        <w:bottom w:val="none" w:sz="0" w:space="0" w:color="auto"/>
        <w:right w:val="none" w:sz="0" w:space="0" w:color="auto"/>
      </w:divBdr>
    </w:div>
    <w:div w:id="1943607689">
      <w:bodyDiv w:val="1"/>
      <w:marLeft w:val="0"/>
      <w:marRight w:val="0"/>
      <w:marTop w:val="0"/>
      <w:marBottom w:val="0"/>
      <w:divBdr>
        <w:top w:val="none" w:sz="0" w:space="0" w:color="auto"/>
        <w:left w:val="none" w:sz="0" w:space="0" w:color="auto"/>
        <w:bottom w:val="none" w:sz="0" w:space="0" w:color="auto"/>
        <w:right w:val="none" w:sz="0" w:space="0" w:color="auto"/>
      </w:divBdr>
    </w:div>
    <w:div w:id="1944461437">
      <w:bodyDiv w:val="1"/>
      <w:marLeft w:val="0"/>
      <w:marRight w:val="0"/>
      <w:marTop w:val="0"/>
      <w:marBottom w:val="0"/>
      <w:divBdr>
        <w:top w:val="none" w:sz="0" w:space="0" w:color="auto"/>
        <w:left w:val="none" w:sz="0" w:space="0" w:color="auto"/>
        <w:bottom w:val="none" w:sz="0" w:space="0" w:color="auto"/>
        <w:right w:val="none" w:sz="0" w:space="0" w:color="auto"/>
      </w:divBdr>
    </w:div>
    <w:div w:id="1982078115">
      <w:bodyDiv w:val="1"/>
      <w:marLeft w:val="0"/>
      <w:marRight w:val="0"/>
      <w:marTop w:val="0"/>
      <w:marBottom w:val="0"/>
      <w:divBdr>
        <w:top w:val="none" w:sz="0" w:space="0" w:color="auto"/>
        <w:left w:val="none" w:sz="0" w:space="0" w:color="auto"/>
        <w:bottom w:val="none" w:sz="0" w:space="0" w:color="auto"/>
        <w:right w:val="none" w:sz="0" w:space="0" w:color="auto"/>
      </w:divBdr>
    </w:div>
    <w:div w:id="2036076687">
      <w:bodyDiv w:val="1"/>
      <w:marLeft w:val="0"/>
      <w:marRight w:val="0"/>
      <w:marTop w:val="0"/>
      <w:marBottom w:val="0"/>
      <w:divBdr>
        <w:top w:val="none" w:sz="0" w:space="0" w:color="auto"/>
        <w:left w:val="none" w:sz="0" w:space="0" w:color="auto"/>
        <w:bottom w:val="none" w:sz="0" w:space="0" w:color="auto"/>
        <w:right w:val="none" w:sz="0" w:space="0" w:color="auto"/>
      </w:divBdr>
    </w:div>
    <w:div w:id="2037002065">
      <w:bodyDiv w:val="1"/>
      <w:marLeft w:val="0"/>
      <w:marRight w:val="0"/>
      <w:marTop w:val="0"/>
      <w:marBottom w:val="0"/>
      <w:divBdr>
        <w:top w:val="none" w:sz="0" w:space="0" w:color="auto"/>
        <w:left w:val="none" w:sz="0" w:space="0" w:color="auto"/>
        <w:bottom w:val="none" w:sz="0" w:space="0" w:color="auto"/>
        <w:right w:val="none" w:sz="0" w:space="0" w:color="auto"/>
      </w:divBdr>
    </w:div>
    <w:div w:id="212202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7524</Words>
  <Characters>42893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Pekrul</dc:creator>
  <cp:keywords/>
  <dc:description/>
  <cp:lastModifiedBy>Elizabeth Lane</cp:lastModifiedBy>
  <cp:revision>3</cp:revision>
  <cp:lastPrinted>2019-08-15T12:39:00Z</cp:lastPrinted>
  <dcterms:created xsi:type="dcterms:W3CDTF">2021-07-27T12:36:00Z</dcterms:created>
  <dcterms:modified xsi:type="dcterms:W3CDTF">2021-07-28T20:35:00Z</dcterms:modified>
</cp:coreProperties>
</file>